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90" w:rsidRPr="008301AC" w:rsidRDefault="00E42B90" w:rsidP="003D4809">
      <w:pPr>
        <w:spacing w:after="0" w:line="240" w:lineRule="auto"/>
        <w:rPr>
          <w:b/>
          <w:u w:val="single"/>
        </w:rPr>
      </w:pPr>
      <w:r w:rsidRPr="008301AC">
        <w:rPr>
          <w:b/>
          <w:u w:val="single"/>
        </w:rPr>
        <w:t>Timetable</w:t>
      </w:r>
      <w:r w:rsidR="006C611C">
        <w:rPr>
          <w:b/>
          <w:u w:val="single"/>
        </w:rPr>
        <w:t xml:space="preserve"> week commencing 27</w:t>
      </w:r>
      <w:r w:rsidR="008301AC" w:rsidRPr="008301AC">
        <w:rPr>
          <w:b/>
          <w:u w:val="single"/>
        </w:rPr>
        <w:t>/04/2020</w:t>
      </w:r>
    </w:p>
    <w:p w:rsidR="00E42B90" w:rsidRDefault="00E42B90" w:rsidP="003D4809">
      <w:pPr>
        <w:spacing w:after="0" w:line="240" w:lineRule="auto"/>
      </w:pPr>
    </w:p>
    <w:p w:rsidR="008301AC" w:rsidRDefault="00E42B90" w:rsidP="00520F96">
      <w:pPr>
        <w:spacing w:after="0" w:line="240" w:lineRule="auto"/>
      </w:pPr>
      <w:r>
        <w:t>Lit</w:t>
      </w:r>
      <w:r w:rsidR="008301AC">
        <w:t xml:space="preserve">eracy:  </w:t>
      </w:r>
      <w:hyperlink r:id="rId5" w:history="1">
        <w:r w:rsidR="00520F96">
          <w:rPr>
            <w:rStyle w:val="Hyperlink"/>
          </w:rPr>
          <w:t>https://www.literacyshed.com/dreamgiver.html</w:t>
        </w:r>
      </w:hyperlink>
    </w:p>
    <w:p w:rsidR="00520F96" w:rsidRDefault="00520F96" w:rsidP="00520F96">
      <w:pPr>
        <w:spacing w:after="0" w:line="240" w:lineRule="auto"/>
      </w:pPr>
    </w:p>
    <w:p w:rsidR="00520F96" w:rsidRPr="00520F96" w:rsidRDefault="00520F96" w:rsidP="00520F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520F96" w:rsidRPr="00520F96" w:rsidRDefault="00520F96" w:rsidP="00520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D</w:t>
      </w: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escribe the</w:t>
      </w:r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picture of the</w:t>
      </w: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</w:t>
      </w:r>
      <w:proofErr w:type="spellStart"/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Dreamgiver</w:t>
      </w:r>
      <w:proofErr w:type="spellEnd"/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using similes and metaphors.  </w:t>
      </w:r>
      <w:proofErr w:type="gramStart"/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E.g.</w:t>
      </w:r>
      <w:proofErr w:type="gramEnd"/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he looked like a firefly….  He was as bright as the morning sun.  </w:t>
      </w: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Who do you</w:t>
      </w:r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think he is?  What does he do?  What are his character traits look like?</w:t>
      </w:r>
    </w:p>
    <w:p w:rsidR="00520F96" w:rsidRPr="00520F96" w:rsidRDefault="00520F96" w:rsidP="00520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Can you think of some </w:t>
      </w:r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objects </w:t>
      </w: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that you</w:t>
      </w:r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</w:t>
      </w:r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would like the </w:t>
      </w:r>
      <w:proofErr w:type="spellStart"/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D</w:t>
      </w:r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reamgiver</w:t>
      </w:r>
      <w:proofErr w:type="spellEnd"/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to crack his egg onto and </w:t>
      </w: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describe</w:t>
      </w:r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the dreams that happened </w:t>
      </w:r>
      <w:proofErr w:type="gramStart"/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afterwards.</w:t>
      </w:r>
      <w:proofErr w:type="gramEnd"/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 Write is</w:t>
      </w: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</w:t>
      </w:r>
      <w:proofErr w:type="gramStart"/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1st</w:t>
      </w:r>
      <w:proofErr w:type="gramEnd"/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or</w:t>
      </w:r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3rd person. </w:t>
      </w:r>
    </w:p>
    <w:p w:rsidR="00520F96" w:rsidRPr="00520F96" w:rsidRDefault="00B12141" w:rsidP="00520F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-2540</wp:posOffset>
            </wp:positionV>
            <wp:extent cx="1973580" cy="2257425"/>
            <wp:effectExtent l="0" t="0" r="7620" b="9525"/>
            <wp:wrapThrough wrapText="bothSides">
              <wp:wrapPolygon edited="0">
                <wp:start x="0" y="0"/>
                <wp:lineTo x="0" y="21509"/>
                <wp:lineTo x="21475" y="21509"/>
                <wp:lineTo x="2147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5080</wp:posOffset>
            </wp:positionV>
            <wp:extent cx="3055620" cy="2249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 </w:t>
      </w:r>
    </w:p>
    <w:p w:rsidR="00B12141" w:rsidRDefault="00B12141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B12141" w:rsidRDefault="00B12141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B12141" w:rsidRDefault="00B12141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B12141" w:rsidRDefault="00B12141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B12141" w:rsidRDefault="00B12141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B12141" w:rsidRDefault="00B12141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520F96" w:rsidRPr="00424B48" w:rsidRDefault="00520F96" w:rsidP="00520F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  <w:r w:rsidRPr="00520F96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Challenge: M</w:t>
      </w:r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 xml:space="preserve">ake up their own </w:t>
      </w:r>
      <w:proofErr w:type="spellStart"/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Dreamgiver</w:t>
      </w:r>
      <w:proofErr w:type="spellEnd"/>
      <w:r w:rsidRPr="00424B48"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  <w:t>, what does he look like?  How does he give the dreams to people?</w:t>
      </w:r>
    </w:p>
    <w:p w:rsidR="00520F96" w:rsidRDefault="00520F96" w:rsidP="00520F96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B12141" w:rsidRDefault="00F45F79" w:rsidP="00E42B90">
      <w:r>
        <w:t>Grammar:</w:t>
      </w:r>
    </w:p>
    <w:p w:rsidR="00F45F79" w:rsidRDefault="00F45F79" w:rsidP="00E42B90">
      <w:r>
        <w:t>Expanded noun phrases:</w:t>
      </w:r>
    </w:p>
    <w:p w:rsidR="00F45F79" w:rsidRDefault="00F45F79" w:rsidP="00E42B90">
      <w:r>
        <w:t>See attached resources.</w:t>
      </w:r>
    </w:p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363FD2" w:rsidRDefault="00363FD2" w:rsidP="00363FD2">
      <w:pPr>
        <w:spacing w:after="0" w:line="240" w:lineRule="auto"/>
      </w:pPr>
    </w:p>
    <w:p w:rsidR="00363FD2" w:rsidRDefault="00363FD2" w:rsidP="00363FD2">
      <w:pPr>
        <w:spacing w:after="0" w:line="240" w:lineRule="auto"/>
      </w:pPr>
      <w:r>
        <w:t xml:space="preserve">Reading:  See readworks.org resources on the school website. </w:t>
      </w:r>
    </w:p>
    <w:p w:rsidR="00363FD2" w:rsidRDefault="00363FD2" w:rsidP="00E42B90"/>
    <w:p w:rsidR="00E42B90" w:rsidRDefault="00E42B90" w:rsidP="00E42B90">
      <w:pPr>
        <w:rPr>
          <w:noProof/>
          <w:lang w:eastAsia="en-GB"/>
        </w:rPr>
      </w:pPr>
      <w:r>
        <w:t>Maths</w:t>
      </w:r>
      <w:r>
        <w:rPr>
          <w:noProof/>
          <w:lang w:eastAsia="en-GB"/>
        </w:rPr>
        <w:t>: Follow the daily plans and complete the worksheet and self assess using the answers provided.</w:t>
      </w:r>
    </w:p>
    <w:p w:rsidR="00E42B90" w:rsidRDefault="00363FD2" w:rsidP="00E42B90">
      <w:hyperlink r:id="rId8" w:history="1">
        <w:r w:rsidR="00E42B90">
          <w:rPr>
            <w:rStyle w:val="Hyperlink"/>
          </w:rPr>
          <w:t>https://whiterosemaths.com/homelearning/year-5/</w:t>
        </w:r>
      </w:hyperlink>
    </w:p>
    <w:p w:rsidR="00E42B90" w:rsidRDefault="00E42B90" w:rsidP="00E42B90">
      <w:r>
        <w:rPr>
          <w:noProof/>
          <w:lang w:eastAsia="en-GB"/>
        </w:rPr>
        <w:drawing>
          <wp:inline distT="0" distB="0" distL="0" distR="0" wp14:anchorId="35A5D317" wp14:editId="359FDA3F">
            <wp:extent cx="5731510" cy="2781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162" b="4532"/>
                    <a:stretch/>
                  </pic:blipFill>
                  <pic:spPr bwMode="auto"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3D4809" w:rsidP="003D4809">
      <w:pPr>
        <w:spacing w:after="0" w:line="240" w:lineRule="auto"/>
      </w:pPr>
      <w:r>
        <w:t xml:space="preserve">Topic:  </w:t>
      </w:r>
    </w:p>
    <w:p w:rsidR="00E42B90" w:rsidRDefault="00E42B90" w:rsidP="003D4809">
      <w:pPr>
        <w:spacing w:after="0" w:line="240" w:lineRule="auto"/>
      </w:pPr>
    </w:p>
    <w:p w:rsidR="000D510C" w:rsidRDefault="006C611C" w:rsidP="006C611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Design a Greek vase using the templates provided.</w:t>
      </w:r>
    </w:p>
    <w:p w:rsidR="006C611C" w:rsidRDefault="006C611C" w:rsidP="006C611C">
      <w:pPr>
        <w:rPr>
          <w:rFonts w:ascii="Comic Sans MS" w:hAnsi="Comic Sans MS"/>
        </w:rPr>
      </w:pPr>
      <w:r>
        <w:rPr>
          <w:rFonts w:ascii="Comic Sans MS" w:hAnsi="Comic Sans MS"/>
        </w:rPr>
        <w:t>Challenge:  Make and decorate your own Greek vase using household items.</w:t>
      </w:r>
    </w:p>
    <w:p w:rsidR="006C611C" w:rsidRPr="006C611C" w:rsidRDefault="00363FD2" w:rsidP="006C611C">
      <w:pPr>
        <w:rPr>
          <w:rFonts w:ascii="Comic Sans MS" w:hAnsi="Comic Sans MS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217420" cy="2506980"/>
            <wp:effectExtent l="0" t="0" r="0" b="7620"/>
            <wp:wrapThrough wrapText="bothSides">
              <wp:wrapPolygon edited="0">
                <wp:start x="0" y="0"/>
                <wp:lineTo x="0" y="21502"/>
                <wp:lineTo x="21340" y="21502"/>
                <wp:lineTo x="213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129540</wp:posOffset>
            </wp:positionV>
            <wp:extent cx="1600200" cy="2517775"/>
            <wp:effectExtent l="0" t="0" r="0" b="0"/>
            <wp:wrapThrough wrapText="bothSides">
              <wp:wrapPolygon edited="0">
                <wp:start x="0" y="0"/>
                <wp:lineTo x="0" y="21409"/>
                <wp:lineTo x="21343" y="21409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611C">
        <w:rPr>
          <w:rFonts w:ascii="Comic Sans MS" w:hAnsi="Comic Sans MS"/>
        </w:rPr>
        <w:t xml:space="preserve"> </w:t>
      </w:r>
    </w:p>
    <w:p w:rsidR="000D510C" w:rsidRPr="00E42B90" w:rsidRDefault="000D510C">
      <w:pPr>
        <w:rPr>
          <w:rFonts w:ascii="Comic Sans MS" w:hAnsi="Comic Sans MS"/>
        </w:rPr>
      </w:pPr>
    </w:p>
    <w:sectPr w:rsidR="000D510C" w:rsidRPr="00E4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4451"/>
    <w:multiLevelType w:val="hybridMultilevel"/>
    <w:tmpl w:val="1E724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2CA"/>
    <w:multiLevelType w:val="hybridMultilevel"/>
    <w:tmpl w:val="93FE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5A8F"/>
    <w:multiLevelType w:val="hybridMultilevel"/>
    <w:tmpl w:val="2E46BF8E"/>
    <w:lvl w:ilvl="0" w:tplc="E30CF0A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E3CC9"/>
    <w:multiLevelType w:val="multilevel"/>
    <w:tmpl w:val="45C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9"/>
    <w:rsid w:val="000D510C"/>
    <w:rsid w:val="00363FD2"/>
    <w:rsid w:val="003D4809"/>
    <w:rsid w:val="00520F96"/>
    <w:rsid w:val="006C611C"/>
    <w:rsid w:val="008301AC"/>
    <w:rsid w:val="00B12141"/>
    <w:rsid w:val="00CA5FD3"/>
    <w:rsid w:val="00CD1ACF"/>
    <w:rsid w:val="00E42B90"/>
    <w:rsid w:val="00F4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3221"/>
  <w15:chartTrackingRefBased/>
  <w15:docId w15:val="{E4E878B8-DC85-4C8B-910F-847731B7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8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literacyshed.com/dreamgiver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C063329A</Template>
  <TotalTime>29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Rowlatt</dc:creator>
  <cp:keywords/>
  <dc:description/>
  <cp:lastModifiedBy>Georgina Rowlatt</cp:lastModifiedBy>
  <cp:revision>5</cp:revision>
  <dcterms:created xsi:type="dcterms:W3CDTF">2020-03-20T13:53:00Z</dcterms:created>
  <dcterms:modified xsi:type="dcterms:W3CDTF">2020-03-20T15:12:00Z</dcterms:modified>
</cp:coreProperties>
</file>