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729" w:type="pct"/>
        <w:tblInd w:w="108" w:type="dxa"/>
        <w:tblLook w:val="04A0" w:firstRow="1" w:lastRow="0" w:firstColumn="1" w:lastColumn="0" w:noHBand="0" w:noVBand="1"/>
      </w:tblPr>
      <w:tblGrid>
        <w:gridCol w:w="7264"/>
        <w:gridCol w:w="2635"/>
      </w:tblGrid>
      <w:tr w:rsidR="008E33BE" w:rsidTr="00C67027"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8E33BE" w:rsidRPr="009A5292" w:rsidRDefault="008E33BE" w:rsidP="00D06CDA">
            <w:pPr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8E33BE" w:rsidRPr="00C67027" w:rsidRDefault="008E33BE" w:rsidP="00C67027">
            <w:pPr>
              <w:rPr>
                <w:rFonts w:ascii="Twinkl" w:hAnsi="Twinkl"/>
                <w:sz w:val="32"/>
                <w:szCs w:val="32"/>
              </w:rPr>
            </w:pPr>
          </w:p>
        </w:tc>
      </w:tr>
      <w:tr w:rsidR="008E33BE" w:rsidTr="009A529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3BE" w:rsidRPr="009A5292" w:rsidRDefault="009A5292" w:rsidP="005E74EC">
            <w:pPr>
              <w:spacing w:before="60" w:after="60"/>
              <w:rPr>
                <w:rFonts w:ascii="Twinkl" w:hAnsi="Twinkl"/>
                <w:b/>
                <w:sz w:val="32"/>
                <w:szCs w:val="32"/>
              </w:rPr>
            </w:pPr>
            <w:r w:rsidRPr="009A5292">
              <w:rPr>
                <w:rFonts w:ascii="Twinkl" w:hAnsi="Twinkl"/>
                <w:b/>
                <w:sz w:val="32"/>
                <w:szCs w:val="32"/>
              </w:rPr>
              <w:t>Can I describe a picture?</w:t>
            </w:r>
          </w:p>
        </w:tc>
      </w:tr>
      <w:tr w:rsidR="007B2F61" w:rsidTr="00DE77AA">
        <w:trPr>
          <w:trHeight w:val="4958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F61" w:rsidRDefault="00DE77AA" w:rsidP="00DE77A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86050" cy="3409594"/>
                  <wp:effectExtent l="0" t="0" r="0" b="635"/>
                  <wp:docPr id="2" name="Picture 2" descr="C:\Users\mpallas.320\AppData\Local\Microsoft\Windows\INetCache\Content.Word\colourful gira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pallas.320\AppData\Local\Microsoft\Windows\INetCache\Content.Word\colourful giraf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511" cy="341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A68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bookmarkStart w:id="0" w:name="_GoBack"/>
            <w:r w:rsidRPr="00BB40A5">
              <w:rPr>
                <w:rFonts w:ascii="Twinkl" w:hAnsi="Twinkl"/>
                <w:sz w:val="36"/>
                <w:szCs w:val="30"/>
              </w:rPr>
              <w:t>giraffe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tree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grass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brown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yellow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blue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shapes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sky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branches</w:t>
            </w:r>
          </w:p>
          <w:p w:rsidR="00164EC5" w:rsidRPr="00BB40A5" w:rsidRDefault="00164EC5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ears</w:t>
            </w:r>
          </w:p>
          <w:p w:rsidR="00C91844" w:rsidRPr="00BB40A5" w:rsidRDefault="00C91844" w:rsidP="007B2F61">
            <w:pPr>
              <w:spacing w:line="276" w:lineRule="auto"/>
              <w:jc w:val="center"/>
              <w:rPr>
                <w:rFonts w:ascii="Twinkl" w:hAnsi="Twinkl"/>
                <w:sz w:val="36"/>
                <w:szCs w:val="30"/>
              </w:rPr>
            </w:pPr>
            <w:r w:rsidRPr="00BB40A5">
              <w:rPr>
                <w:rFonts w:ascii="Twinkl" w:hAnsi="Twinkl"/>
                <w:sz w:val="36"/>
                <w:szCs w:val="30"/>
              </w:rPr>
              <w:t>rainbow</w:t>
            </w:r>
          </w:p>
          <w:bookmarkEnd w:id="0"/>
          <w:p w:rsidR="007B2F61" w:rsidRDefault="007B2F61" w:rsidP="009A5292">
            <w:pPr>
              <w:jc w:val="center"/>
            </w:pPr>
          </w:p>
        </w:tc>
      </w:tr>
    </w:tbl>
    <w:p w:rsidR="008E33BE" w:rsidRDefault="008E33BE" w:rsidP="008E33BE"/>
    <w:p w:rsidR="008E33BE" w:rsidRDefault="008E33BE" w:rsidP="008E33BE">
      <w:pPr>
        <w:spacing w:line="600" w:lineRule="auto"/>
        <w:rPr>
          <w:u w:val="single"/>
        </w:rPr>
      </w:pP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="007A1390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 w:rsidRPr="009D283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61AC6" w:rsidRPr="009D283B">
        <w:rPr>
          <w:u w:val="single"/>
        </w:rPr>
        <w:tab/>
      </w:r>
      <w:r w:rsidR="00F61AC6" w:rsidRPr="009D283B">
        <w:rPr>
          <w:u w:val="single"/>
        </w:rPr>
        <w:tab/>
      </w:r>
      <w:r w:rsidR="00F61AC6" w:rsidRPr="009D283B">
        <w:rPr>
          <w:u w:val="single"/>
        </w:rPr>
        <w:tab/>
      </w:r>
      <w:r w:rsidR="00F61AC6" w:rsidRPr="009D283B">
        <w:rPr>
          <w:u w:val="single"/>
        </w:rPr>
        <w:tab/>
      </w:r>
      <w:r w:rsidR="00F61AC6" w:rsidRPr="009D283B">
        <w:rPr>
          <w:u w:val="single"/>
        </w:rPr>
        <w:tab/>
      </w:r>
      <w:r w:rsidR="00F61AC6" w:rsidRPr="009D283B">
        <w:rPr>
          <w:u w:val="single"/>
        </w:rPr>
        <w:tab/>
      </w:r>
      <w:r w:rsidR="00F61AC6" w:rsidRPr="009D283B">
        <w:rPr>
          <w:u w:val="single"/>
        </w:rPr>
        <w:tab/>
      </w:r>
      <w:r w:rsidR="00F61AC6">
        <w:rPr>
          <w:u w:val="single"/>
        </w:rPr>
        <w:tab/>
      </w:r>
      <w:r w:rsidR="00F61AC6">
        <w:rPr>
          <w:u w:val="single"/>
        </w:rPr>
        <w:tab/>
      </w:r>
      <w:r w:rsidR="00F61AC6">
        <w:rPr>
          <w:u w:val="single"/>
        </w:rPr>
        <w:tab/>
      </w:r>
      <w:r w:rsidR="00F61AC6">
        <w:rPr>
          <w:u w:val="single"/>
        </w:rPr>
        <w:tab/>
      </w:r>
      <w:r w:rsidR="00F61AC6">
        <w:rPr>
          <w:u w:val="single"/>
        </w:rPr>
        <w:tab/>
      </w:r>
      <w:r w:rsidR="00F61AC6">
        <w:rPr>
          <w:u w:val="single"/>
        </w:rPr>
        <w:tab/>
      </w:r>
      <w:r w:rsidR="00F61AC6">
        <w:rPr>
          <w:u w:val="single"/>
        </w:rPr>
        <w:tab/>
      </w:r>
    </w:p>
    <w:tbl>
      <w:tblPr>
        <w:tblStyle w:val="LightGrid-Accent5"/>
        <w:tblW w:w="471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0"/>
        <w:gridCol w:w="1636"/>
      </w:tblGrid>
      <w:tr w:rsidR="008C454B" w:rsidTr="007B2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Align w:val="center"/>
          </w:tcPr>
          <w:p w:rsidR="008E33BE" w:rsidRDefault="008E33BE" w:rsidP="00C81675">
            <w:pPr>
              <w:jc w:val="center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886730" cy="637953"/>
                  <wp:effectExtent l="19050" t="0" r="8620" b="0"/>
                  <wp:docPr id="8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02" cy="64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vAlign w:val="center"/>
          </w:tcPr>
          <w:p w:rsidR="008E33BE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810290" cy="556645"/>
                  <wp:effectExtent l="19050" t="0" r="8860" b="0"/>
                  <wp:docPr id="8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70" cy="5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vAlign w:val="center"/>
          </w:tcPr>
          <w:p w:rsidR="008E33BE" w:rsidRPr="005D080D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88"/>
                <w:szCs w:val="88"/>
              </w:rPr>
            </w:pPr>
            <w:r w:rsidRPr="00164D6D">
              <w:rPr>
                <w:rFonts w:ascii="Twinkl" w:hAnsi="Twinkl"/>
                <w:sz w:val="56"/>
                <w:szCs w:val="88"/>
              </w:rPr>
              <w:t>ABC</w:t>
            </w:r>
          </w:p>
        </w:tc>
        <w:tc>
          <w:tcPr>
            <w:tcW w:w="834" w:type="pct"/>
            <w:vAlign w:val="center"/>
          </w:tcPr>
          <w:p w:rsidR="008E33BE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533212" cy="694494"/>
                  <wp:effectExtent l="19050" t="0" r="188" b="0"/>
                  <wp:docPr id="8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55" cy="7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bottom"/>
          </w:tcPr>
          <w:p w:rsidR="008E33BE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355080" cy="380245"/>
                  <wp:effectExtent l="19050" t="0" r="6870" b="0"/>
                  <wp:docPr id="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80" cy="38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pct"/>
            <w:vAlign w:val="center"/>
          </w:tcPr>
          <w:p w:rsidR="008E33BE" w:rsidRDefault="008E33BE" w:rsidP="00C8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</w:rPr>
            </w:pPr>
            <w:r w:rsidRPr="005D080D">
              <w:rPr>
                <w:rFonts w:ascii="Twinkl" w:hAnsi="Twinkl"/>
                <w:noProof/>
              </w:rPr>
              <w:drawing>
                <wp:inline distT="0" distB="0" distL="0" distR="0">
                  <wp:extent cx="980411" cy="638462"/>
                  <wp:effectExtent l="19050" t="0" r="0" b="0"/>
                  <wp:docPr id="9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75" cy="64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4B" w:rsidTr="007B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Align w:val="center"/>
          </w:tcPr>
          <w:p w:rsidR="008E33BE" w:rsidRPr="007A1390" w:rsidRDefault="008E33BE" w:rsidP="008C454B">
            <w:pPr>
              <w:jc w:val="center"/>
              <w:rPr>
                <w:rFonts w:ascii="Twinkl" w:hAnsi="Twinkl"/>
                <w:sz w:val="30"/>
                <w:szCs w:val="30"/>
              </w:rPr>
            </w:pPr>
            <w:r w:rsidRPr="007A1390">
              <w:rPr>
                <w:rFonts w:ascii="Twinkl" w:hAnsi="Twinkl"/>
                <w:sz w:val="30"/>
                <w:szCs w:val="30"/>
              </w:rPr>
              <w:t>say the sentence</w:t>
            </w:r>
          </w:p>
        </w:tc>
        <w:tc>
          <w:tcPr>
            <w:tcW w:w="834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baby bird</w:t>
            </w:r>
          </w:p>
        </w:tc>
        <w:tc>
          <w:tcPr>
            <w:tcW w:w="834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capital letters</w:t>
            </w:r>
          </w:p>
        </w:tc>
        <w:tc>
          <w:tcPr>
            <w:tcW w:w="834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finger spaces</w:t>
            </w:r>
          </w:p>
        </w:tc>
        <w:tc>
          <w:tcPr>
            <w:tcW w:w="833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full stops</w:t>
            </w:r>
          </w:p>
        </w:tc>
        <w:tc>
          <w:tcPr>
            <w:tcW w:w="831" w:type="pct"/>
            <w:vAlign w:val="center"/>
          </w:tcPr>
          <w:p w:rsidR="008E33BE" w:rsidRPr="007A1390" w:rsidRDefault="008E33BE" w:rsidP="008C4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b/>
                <w:sz w:val="30"/>
                <w:szCs w:val="30"/>
              </w:rPr>
            </w:pPr>
            <w:r w:rsidRPr="007A1390">
              <w:rPr>
                <w:rFonts w:ascii="Twinkl" w:hAnsi="Twinkl"/>
                <w:b/>
                <w:sz w:val="30"/>
                <w:szCs w:val="30"/>
              </w:rPr>
              <w:t>read your writing</w:t>
            </w:r>
          </w:p>
        </w:tc>
      </w:tr>
    </w:tbl>
    <w:p w:rsidR="00C240B2" w:rsidRPr="000560A0" w:rsidRDefault="00C240B2" w:rsidP="00390F22">
      <w:pPr>
        <w:spacing w:after="0" w:line="600" w:lineRule="auto"/>
        <w:rPr>
          <w:sz w:val="4"/>
          <w:szCs w:val="4"/>
          <w:u w:val="single"/>
        </w:rPr>
      </w:pPr>
    </w:p>
    <w:sectPr w:rsidR="00C240B2" w:rsidRPr="000560A0" w:rsidSect="009D2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3B"/>
    <w:rsid w:val="000560A0"/>
    <w:rsid w:val="000E65CD"/>
    <w:rsid w:val="000F776D"/>
    <w:rsid w:val="00100914"/>
    <w:rsid w:val="001028C7"/>
    <w:rsid w:val="001265D0"/>
    <w:rsid w:val="00164EC5"/>
    <w:rsid w:val="0019497D"/>
    <w:rsid w:val="00201E8A"/>
    <w:rsid w:val="002A0DD9"/>
    <w:rsid w:val="00390F22"/>
    <w:rsid w:val="00404FB5"/>
    <w:rsid w:val="004358F8"/>
    <w:rsid w:val="004E5903"/>
    <w:rsid w:val="00571625"/>
    <w:rsid w:val="005877A3"/>
    <w:rsid w:val="005B4BA9"/>
    <w:rsid w:val="005E74EC"/>
    <w:rsid w:val="006F719E"/>
    <w:rsid w:val="00754040"/>
    <w:rsid w:val="007A1390"/>
    <w:rsid w:val="007B2F61"/>
    <w:rsid w:val="007D2C44"/>
    <w:rsid w:val="008932E3"/>
    <w:rsid w:val="008C454B"/>
    <w:rsid w:val="008E33BE"/>
    <w:rsid w:val="009671F1"/>
    <w:rsid w:val="00974E16"/>
    <w:rsid w:val="009A5292"/>
    <w:rsid w:val="009D283B"/>
    <w:rsid w:val="00A56E55"/>
    <w:rsid w:val="00AA217F"/>
    <w:rsid w:val="00AF0F9C"/>
    <w:rsid w:val="00BB40A5"/>
    <w:rsid w:val="00BF7A68"/>
    <w:rsid w:val="00C240B2"/>
    <w:rsid w:val="00C67027"/>
    <w:rsid w:val="00C81675"/>
    <w:rsid w:val="00C91844"/>
    <w:rsid w:val="00D06CDA"/>
    <w:rsid w:val="00D60398"/>
    <w:rsid w:val="00DB3D11"/>
    <w:rsid w:val="00DE77AA"/>
    <w:rsid w:val="00F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626CF-47D9-4E6A-AEDB-26E055C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8E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C901A5B5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Pallas</dc:creator>
  <cp:lastModifiedBy>Matthew Pallas</cp:lastModifiedBy>
  <cp:revision>6</cp:revision>
  <cp:lastPrinted>2019-03-12T14:19:00Z</cp:lastPrinted>
  <dcterms:created xsi:type="dcterms:W3CDTF">2019-03-12T14:16:00Z</dcterms:created>
  <dcterms:modified xsi:type="dcterms:W3CDTF">2020-01-14T17:56:00Z</dcterms:modified>
</cp:coreProperties>
</file>