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CA4" w:rsidRDefault="000B2090">
      <w:r w:rsidRPr="000B2090">
        <w:rPr>
          <w:noProof/>
          <w:lang w:eastAsia="en-GB"/>
        </w:rPr>
        <w:drawing>
          <wp:inline distT="0" distB="0" distL="0" distR="0" wp14:anchorId="4002F052" wp14:editId="4BCA4ED5">
            <wp:extent cx="2562225" cy="130648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2583" cy="1306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D3CA4" w:rsidRDefault="005D3CA4" w:rsidP="005D3CA4">
      <w:pPr>
        <w:jc w:val="center"/>
        <w:rPr>
          <w:sz w:val="48"/>
          <w:szCs w:val="48"/>
          <w:u w:val="single"/>
        </w:rPr>
      </w:pPr>
      <w:r w:rsidRPr="005D3CA4">
        <w:rPr>
          <w:sz w:val="48"/>
          <w:szCs w:val="48"/>
          <w:u w:val="single"/>
        </w:rPr>
        <w:t>Reception places for September 2023</w:t>
      </w:r>
    </w:p>
    <w:p w:rsidR="005D3CA4" w:rsidRDefault="005D3CA4" w:rsidP="005D3CA4">
      <w:pPr>
        <w:jc w:val="center"/>
        <w:rPr>
          <w:sz w:val="36"/>
          <w:szCs w:val="36"/>
        </w:rPr>
      </w:pPr>
      <w:r w:rsidRPr="005D3CA4">
        <w:rPr>
          <w:sz w:val="36"/>
          <w:szCs w:val="36"/>
        </w:rPr>
        <w:t>If your child was born between</w:t>
      </w:r>
      <w:r>
        <w:rPr>
          <w:sz w:val="36"/>
          <w:szCs w:val="36"/>
        </w:rPr>
        <w:t xml:space="preserve"> 1</w:t>
      </w:r>
      <w:r w:rsidRPr="005D3CA4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September 2018 and </w:t>
      </w:r>
      <w:r w:rsidR="004438C5">
        <w:rPr>
          <w:sz w:val="36"/>
          <w:szCs w:val="36"/>
        </w:rPr>
        <w:t>31</w:t>
      </w:r>
      <w:r w:rsidR="004438C5" w:rsidRPr="004438C5">
        <w:rPr>
          <w:sz w:val="36"/>
          <w:szCs w:val="36"/>
          <w:vertAlign w:val="superscript"/>
        </w:rPr>
        <w:t>st</w:t>
      </w:r>
      <w:r w:rsidR="004438C5">
        <w:rPr>
          <w:sz w:val="36"/>
          <w:szCs w:val="36"/>
        </w:rPr>
        <w:t xml:space="preserve"> August 2019 you will need to apply for a Reception school place. </w:t>
      </w:r>
      <w:r w:rsidR="000B2090" w:rsidRPr="000B2090">
        <w:rPr>
          <w:b/>
          <w:sz w:val="36"/>
          <w:szCs w:val="36"/>
          <w:u w:val="single"/>
        </w:rPr>
        <w:t>You do not automatically receive a place if your child is currently in our nursery.</w:t>
      </w:r>
      <w:r w:rsidR="000B2090">
        <w:rPr>
          <w:sz w:val="36"/>
          <w:szCs w:val="36"/>
        </w:rPr>
        <w:t xml:space="preserve"> </w:t>
      </w:r>
      <w:r w:rsidR="00AE24A5">
        <w:rPr>
          <w:sz w:val="36"/>
          <w:szCs w:val="36"/>
        </w:rPr>
        <w:t xml:space="preserve"> </w:t>
      </w:r>
      <w:r w:rsidR="004438C5">
        <w:rPr>
          <w:sz w:val="36"/>
          <w:szCs w:val="36"/>
        </w:rPr>
        <w:t xml:space="preserve">The </w:t>
      </w:r>
      <w:proofErr w:type="spellStart"/>
      <w:r w:rsidR="00B6276A">
        <w:rPr>
          <w:sz w:val="36"/>
          <w:szCs w:val="36"/>
        </w:rPr>
        <w:t>E</w:t>
      </w:r>
      <w:r w:rsidR="004438C5">
        <w:rPr>
          <w:sz w:val="36"/>
          <w:szCs w:val="36"/>
        </w:rPr>
        <w:t>admissions</w:t>
      </w:r>
      <w:proofErr w:type="spellEnd"/>
      <w:r w:rsidR="004438C5">
        <w:rPr>
          <w:sz w:val="36"/>
          <w:szCs w:val="36"/>
        </w:rPr>
        <w:t xml:space="preserve"> website opened on 1</w:t>
      </w:r>
      <w:r w:rsidR="004438C5" w:rsidRPr="004438C5">
        <w:rPr>
          <w:sz w:val="36"/>
          <w:szCs w:val="36"/>
          <w:vertAlign w:val="superscript"/>
        </w:rPr>
        <w:t>st</w:t>
      </w:r>
      <w:r w:rsidR="000B2090">
        <w:rPr>
          <w:sz w:val="36"/>
          <w:szCs w:val="36"/>
        </w:rPr>
        <w:t xml:space="preserve"> September 2022 and </w:t>
      </w:r>
      <w:r w:rsidR="004438C5">
        <w:rPr>
          <w:sz w:val="36"/>
          <w:szCs w:val="36"/>
        </w:rPr>
        <w:t xml:space="preserve">will remain open for applications until </w:t>
      </w:r>
      <w:r w:rsidR="004438C5" w:rsidRPr="00AE24A5">
        <w:rPr>
          <w:b/>
          <w:color w:val="FF0000"/>
          <w:sz w:val="36"/>
          <w:szCs w:val="36"/>
          <w:u w:val="single"/>
        </w:rPr>
        <w:t>15</w:t>
      </w:r>
      <w:r w:rsidR="004438C5" w:rsidRPr="00AE24A5">
        <w:rPr>
          <w:b/>
          <w:color w:val="FF0000"/>
          <w:sz w:val="36"/>
          <w:szCs w:val="36"/>
          <w:u w:val="single"/>
          <w:vertAlign w:val="superscript"/>
        </w:rPr>
        <w:t>th</w:t>
      </w:r>
      <w:r w:rsidR="004438C5" w:rsidRPr="00AE24A5">
        <w:rPr>
          <w:b/>
          <w:color w:val="FF0000"/>
          <w:sz w:val="36"/>
          <w:szCs w:val="36"/>
          <w:u w:val="single"/>
        </w:rPr>
        <w:t xml:space="preserve"> January 2023.</w:t>
      </w:r>
    </w:p>
    <w:p w:rsidR="00FB15BD" w:rsidRDefault="00FB15BD" w:rsidP="00FB15BD">
      <w:pPr>
        <w:rPr>
          <w:rStyle w:val="Hyperlink"/>
        </w:rPr>
      </w:pPr>
      <w:r>
        <w:rPr>
          <w:sz w:val="36"/>
          <w:szCs w:val="36"/>
        </w:rPr>
        <w:t>The process is al</w:t>
      </w:r>
      <w:r w:rsidR="00B6276A">
        <w:rPr>
          <w:sz w:val="36"/>
          <w:szCs w:val="36"/>
        </w:rPr>
        <w:t xml:space="preserve">l on line and you can access </w:t>
      </w:r>
      <w:proofErr w:type="spellStart"/>
      <w:r w:rsidR="00B6276A">
        <w:rPr>
          <w:sz w:val="36"/>
          <w:szCs w:val="36"/>
        </w:rPr>
        <w:t>Ead</w:t>
      </w:r>
      <w:r>
        <w:rPr>
          <w:sz w:val="36"/>
          <w:szCs w:val="36"/>
        </w:rPr>
        <w:t>missions</w:t>
      </w:r>
      <w:proofErr w:type="spellEnd"/>
      <w:r>
        <w:rPr>
          <w:sz w:val="36"/>
          <w:szCs w:val="36"/>
        </w:rPr>
        <w:t xml:space="preserve"> on </w:t>
      </w:r>
      <w:hyperlink r:id="rId5" w:history="1">
        <w:r w:rsidRPr="001A7157">
          <w:rPr>
            <w:rStyle w:val="Hyperlink"/>
          </w:rPr>
          <w:t>https://www.eadmissions.org.uk/</w:t>
        </w:r>
      </w:hyperlink>
      <w:r>
        <w:t xml:space="preserve"> . </w:t>
      </w:r>
      <w:r w:rsidRPr="00FB15BD">
        <w:rPr>
          <w:sz w:val="36"/>
          <w:szCs w:val="36"/>
        </w:rPr>
        <w:t>Waltham Forest has an information booklet</w:t>
      </w:r>
      <w:r>
        <w:rPr>
          <w:sz w:val="36"/>
          <w:szCs w:val="36"/>
        </w:rPr>
        <w:t xml:space="preserve"> at </w:t>
      </w:r>
      <w:hyperlink r:id="rId6" w:history="1">
        <w:r w:rsidRPr="001A7157">
          <w:rPr>
            <w:rStyle w:val="Hyperlink"/>
          </w:rPr>
          <w:t>https://www.walthamforest.gov.uk/sites/default/files/2022-09/Starting%20Primary%20School%202023%20v4.pdf</w:t>
        </w:r>
      </w:hyperlink>
      <w:bookmarkStart w:id="0" w:name="_GoBack"/>
      <w:bookmarkEnd w:id="0"/>
    </w:p>
    <w:p w:rsidR="00AE24A5" w:rsidRDefault="00AE24A5" w:rsidP="00FB15BD">
      <w:pPr>
        <w:rPr>
          <w:rStyle w:val="Hyperlink"/>
        </w:rPr>
      </w:pPr>
    </w:p>
    <w:p w:rsidR="00AE24A5" w:rsidRPr="00AE24A5" w:rsidRDefault="00AE24A5" w:rsidP="00AE24A5">
      <w:pPr>
        <w:jc w:val="center"/>
        <w:rPr>
          <w:rStyle w:val="Hyperlink"/>
          <w:b/>
          <w:color w:val="FF0000"/>
          <w:sz w:val="48"/>
          <w:szCs w:val="48"/>
          <w:u w:val="none"/>
        </w:rPr>
      </w:pPr>
      <w:r w:rsidRPr="00AE24A5">
        <w:rPr>
          <w:rStyle w:val="Hyperlink"/>
          <w:b/>
          <w:color w:val="FF0000"/>
          <w:sz w:val="48"/>
          <w:szCs w:val="48"/>
          <w:u w:val="none"/>
        </w:rPr>
        <w:t>Come and visit us at one of our Open Days to view the Reception classes</w:t>
      </w:r>
      <w:r>
        <w:rPr>
          <w:rStyle w:val="Hyperlink"/>
          <w:b/>
          <w:color w:val="FF0000"/>
          <w:sz w:val="48"/>
          <w:szCs w:val="48"/>
          <w:u w:val="none"/>
        </w:rPr>
        <w:t xml:space="preserve"> and meet us</w:t>
      </w:r>
      <w:r w:rsidRPr="00AE24A5">
        <w:rPr>
          <w:rStyle w:val="Hyperlink"/>
          <w:b/>
          <w:color w:val="FF0000"/>
          <w:sz w:val="48"/>
          <w:szCs w:val="48"/>
          <w:u w:val="none"/>
        </w:rPr>
        <w:t>!</w:t>
      </w:r>
    </w:p>
    <w:p w:rsidR="00AE24A5" w:rsidRDefault="00AE24A5" w:rsidP="00AE24A5">
      <w:pPr>
        <w:jc w:val="center"/>
        <w:rPr>
          <w:rStyle w:val="Hyperlink"/>
          <w:b/>
          <w:color w:val="auto"/>
          <w:sz w:val="36"/>
          <w:szCs w:val="36"/>
          <w:u w:val="none"/>
        </w:rPr>
      </w:pPr>
      <w:r>
        <w:rPr>
          <w:rStyle w:val="Hyperlink"/>
          <w:b/>
          <w:color w:val="auto"/>
          <w:sz w:val="36"/>
          <w:szCs w:val="36"/>
          <w:u w:val="none"/>
        </w:rPr>
        <w:t>Tuesday 11</w:t>
      </w:r>
      <w:r w:rsidRPr="00AE24A5">
        <w:rPr>
          <w:rStyle w:val="Hyperlink"/>
          <w:b/>
          <w:color w:val="auto"/>
          <w:sz w:val="36"/>
          <w:szCs w:val="36"/>
          <w:u w:val="none"/>
          <w:vertAlign w:val="superscript"/>
        </w:rPr>
        <w:t>th</w:t>
      </w:r>
      <w:r>
        <w:rPr>
          <w:rStyle w:val="Hyperlink"/>
          <w:b/>
          <w:color w:val="auto"/>
          <w:sz w:val="36"/>
          <w:szCs w:val="36"/>
          <w:u w:val="none"/>
        </w:rPr>
        <w:t xml:space="preserve"> October 2022 @ 10-11am</w:t>
      </w:r>
    </w:p>
    <w:p w:rsidR="00AE24A5" w:rsidRDefault="00AE24A5" w:rsidP="00AE24A5">
      <w:pPr>
        <w:jc w:val="center"/>
        <w:rPr>
          <w:rStyle w:val="Hyperlink"/>
          <w:b/>
          <w:color w:val="auto"/>
          <w:sz w:val="36"/>
          <w:szCs w:val="36"/>
          <w:u w:val="none"/>
        </w:rPr>
      </w:pPr>
      <w:r>
        <w:rPr>
          <w:rStyle w:val="Hyperlink"/>
          <w:b/>
          <w:color w:val="auto"/>
          <w:sz w:val="36"/>
          <w:szCs w:val="36"/>
          <w:u w:val="none"/>
        </w:rPr>
        <w:t>Saturday 15</w:t>
      </w:r>
      <w:r w:rsidRPr="00AE24A5">
        <w:rPr>
          <w:rStyle w:val="Hyperlink"/>
          <w:b/>
          <w:color w:val="auto"/>
          <w:sz w:val="36"/>
          <w:szCs w:val="36"/>
          <w:u w:val="none"/>
          <w:vertAlign w:val="superscript"/>
        </w:rPr>
        <w:t>th</w:t>
      </w:r>
      <w:r>
        <w:rPr>
          <w:rStyle w:val="Hyperlink"/>
          <w:b/>
          <w:color w:val="auto"/>
          <w:sz w:val="36"/>
          <w:szCs w:val="36"/>
          <w:u w:val="none"/>
        </w:rPr>
        <w:t xml:space="preserve"> October 2022 @10-11am</w:t>
      </w:r>
    </w:p>
    <w:p w:rsidR="00AE24A5" w:rsidRDefault="00AE24A5" w:rsidP="00AE24A5">
      <w:pPr>
        <w:jc w:val="center"/>
        <w:rPr>
          <w:rStyle w:val="Hyperlink"/>
          <w:b/>
          <w:color w:val="auto"/>
          <w:sz w:val="36"/>
          <w:szCs w:val="36"/>
          <w:u w:val="none"/>
        </w:rPr>
      </w:pPr>
      <w:r>
        <w:rPr>
          <w:rStyle w:val="Hyperlink"/>
          <w:b/>
          <w:color w:val="auto"/>
          <w:sz w:val="36"/>
          <w:szCs w:val="36"/>
          <w:u w:val="none"/>
        </w:rPr>
        <w:t>Wednesday 2</w:t>
      </w:r>
      <w:r w:rsidRPr="00AE24A5">
        <w:rPr>
          <w:rStyle w:val="Hyperlink"/>
          <w:b/>
          <w:color w:val="auto"/>
          <w:sz w:val="36"/>
          <w:szCs w:val="36"/>
          <w:u w:val="none"/>
          <w:vertAlign w:val="superscript"/>
        </w:rPr>
        <w:t>nd</w:t>
      </w:r>
      <w:r>
        <w:rPr>
          <w:rStyle w:val="Hyperlink"/>
          <w:b/>
          <w:color w:val="auto"/>
          <w:sz w:val="36"/>
          <w:szCs w:val="36"/>
          <w:u w:val="none"/>
        </w:rPr>
        <w:t xml:space="preserve"> November 2022 @ 1-2pm</w:t>
      </w:r>
    </w:p>
    <w:p w:rsidR="00AE24A5" w:rsidRDefault="00AE24A5" w:rsidP="00AE24A5">
      <w:pPr>
        <w:jc w:val="center"/>
        <w:rPr>
          <w:rStyle w:val="Hyperlink"/>
          <w:b/>
          <w:color w:val="auto"/>
          <w:sz w:val="36"/>
          <w:szCs w:val="36"/>
          <w:u w:val="none"/>
        </w:rPr>
      </w:pPr>
    </w:p>
    <w:p w:rsidR="00AE24A5" w:rsidRPr="00AE24A5" w:rsidRDefault="00AE24A5" w:rsidP="00AE24A5">
      <w:pPr>
        <w:jc w:val="center"/>
        <w:rPr>
          <w:rStyle w:val="Hyperlink"/>
          <w:b/>
          <w:color w:val="00B050"/>
          <w:sz w:val="56"/>
          <w:szCs w:val="56"/>
          <w:u w:val="none"/>
        </w:rPr>
      </w:pPr>
      <w:r w:rsidRPr="00AE24A5">
        <w:rPr>
          <w:rStyle w:val="Hyperlink"/>
          <w:b/>
          <w:color w:val="00B050"/>
          <w:sz w:val="56"/>
          <w:szCs w:val="56"/>
          <w:u w:val="none"/>
        </w:rPr>
        <w:t>We look forward to seeing you!</w:t>
      </w:r>
    </w:p>
    <w:p w:rsidR="00AE24A5" w:rsidRPr="00AE24A5" w:rsidRDefault="00AE24A5" w:rsidP="00AE24A5">
      <w:pPr>
        <w:jc w:val="center"/>
        <w:rPr>
          <w:b/>
          <w:sz w:val="36"/>
          <w:szCs w:val="36"/>
        </w:rPr>
      </w:pPr>
    </w:p>
    <w:p w:rsidR="00FB15BD" w:rsidRPr="00FB15BD" w:rsidRDefault="00FB15BD" w:rsidP="00FB15BD">
      <w:pPr>
        <w:rPr>
          <w:sz w:val="36"/>
          <w:szCs w:val="36"/>
        </w:rPr>
      </w:pPr>
    </w:p>
    <w:p w:rsidR="00FB15BD" w:rsidRPr="00FB15BD" w:rsidRDefault="00FB15BD" w:rsidP="005D3CA4">
      <w:pPr>
        <w:jc w:val="center"/>
        <w:rPr>
          <w:sz w:val="36"/>
          <w:szCs w:val="36"/>
        </w:rPr>
      </w:pPr>
    </w:p>
    <w:sectPr w:rsidR="00FB15BD" w:rsidRPr="00FB15BD" w:rsidSect="00AE24A5">
      <w:pgSz w:w="11906" w:h="16838"/>
      <w:pgMar w:top="1440" w:right="1440" w:bottom="1440" w:left="1440" w:header="708" w:footer="708" w:gutter="0"/>
      <w:pgBorders w:offsetFrom="page">
        <w:top w:val="thinThickThinLargeGap" w:sz="24" w:space="24" w:color="5B9BD5" w:themeColor="accent1"/>
        <w:left w:val="thinThickThinLargeGap" w:sz="24" w:space="24" w:color="5B9BD5" w:themeColor="accent1"/>
        <w:bottom w:val="thinThickThinLargeGap" w:sz="24" w:space="24" w:color="5B9BD5" w:themeColor="accent1"/>
        <w:right w:val="thinThickThinLargeGap" w:sz="24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A4"/>
    <w:rsid w:val="000B2090"/>
    <w:rsid w:val="00266E29"/>
    <w:rsid w:val="004438C5"/>
    <w:rsid w:val="005D3CA4"/>
    <w:rsid w:val="008F0226"/>
    <w:rsid w:val="00AE24A5"/>
    <w:rsid w:val="00B57533"/>
    <w:rsid w:val="00B6276A"/>
    <w:rsid w:val="00FB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583E"/>
  <w15:docId w15:val="{B05464A6-B51E-4008-98E3-DAEA7C12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CA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209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althamforest.gov.uk/sites/default/files/2022-09/Starting%20Primary%20School%202023%20v4.pdf" TargetMode="External"/><Relationship Id="rId5" Type="http://schemas.openxmlformats.org/officeDocument/2006/relationships/hyperlink" Target="https://www.eadmissions.org.uk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Downsell Primary School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Britton</dc:creator>
  <cp:lastModifiedBy>Karen Britton</cp:lastModifiedBy>
  <cp:revision>2</cp:revision>
  <dcterms:created xsi:type="dcterms:W3CDTF">2022-10-05T09:34:00Z</dcterms:created>
  <dcterms:modified xsi:type="dcterms:W3CDTF">2022-10-05T09:34:00Z</dcterms:modified>
</cp:coreProperties>
</file>