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FF" w:rsidRDefault="00A4071A">
      <w:pPr>
        <w:ind w:left="-709"/>
        <w:rPr>
          <w:b/>
          <w:sz w:val="24"/>
          <w:szCs w:val="24"/>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-441960</wp:posOffset>
                </wp:positionH>
                <wp:positionV relativeFrom="paragraph">
                  <wp:posOffset>258445</wp:posOffset>
                </wp:positionV>
                <wp:extent cx="2059305" cy="2164080"/>
                <wp:effectExtent l="0" t="0" r="17145" b="26670"/>
                <wp:wrapSquare wrapText="bothSides" distT="45720" distB="45720" distL="114300" distR="114300"/>
                <wp:docPr id="248" name=""/>
                <wp:cNvGraphicFramePr/>
                <a:graphic xmlns:a="http://schemas.openxmlformats.org/drawingml/2006/main">
                  <a:graphicData uri="http://schemas.microsoft.com/office/word/2010/wordprocessingShape">
                    <wps:wsp>
                      <wps:cNvSpPr/>
                      <wps:spPr>
                        <a:xfrm>
                          <a:off x="0" y="0"/>
                          <a:ext cx="2059305" cy="2164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5BDA" w:rsidRDefault="00F85BDA">
                            <w:pPr>
                              <w:spacing w:line="258" w:lineRule="auto"/>
                              <w:textDirection w:val="btLr"/>
                            </w:pPr>
                            <w:r>
                              <w:rPr>
                                <w:b/>
                                <w:color w:val="0070C0"/>
                                <w:u w:val="single"/>
                              </w:rPr>
                              <w:t>Our Year Group Team</w:t>
                            </w:r>
                          </w:p>
                          <w:p w:rsidR="00F85BDA" w:rsidRDefault="00F85BDA" w:rsidP="008D3ED7">
                            <w:pPr>
                              <w:spacing w:line="258" w:lineRule="auto"/>
                              <w:textDirection w:val="btLr"/>
                            </w:pPr>
                            <w:r>
                              <w:rPr>
                                <w:b/>
                                <w:color w:val="0070C0"/>
                                <w:u w:val="single"/>
                              </w:rPr>
                              <w:t>Year 2 Team</w:t>
                            </w:r>
                          </w:p>
                          <w:p w:rsidR="00F85BDA" w:rsidRDefault="00F85BDA" w:rsidP="00C76E50">
                            <w:pPr>
                              <w:spacing w:line="258" w:lineRule="auto"/>
                              <w:textDirection w:val="btLr"/>
                            </w:pPr>
                            <w:r w:rsidRPr="000E74DD">
                              <w:rPr>
                                <w:b/>
                                <w:u w:val="single"/>
                              </w:rPr>
                              <w:t>Maple</w:t>
                            </w:r>
                            <w:proofErr w:type="gramStart"/>
                            <w:r w:rsidRPr="000E74DD">
                              <w:rPr>
                                <w:b/>
                                <w:u w:val="single"/>
                              </w:rPr>
                              <w:t>:</w:t>
                            </w:r>
                            <w:proofErr w:type="gramEnd"/>
                            <w:r>
                              <w:br/>
                              <w:t>Class teacher: Mrs Aktar</w:t>
                            </w:r>
                            <w:r>
                              <w:br/>
                              <w:t>Support staff: Paula and Adeola</w:t>
                            </w:r>
                          </w:p>
                          <w:p w:rsidR="00F85BDA" w:rsidRDefault="00F85BDA" w:rsidP="00C76E50">
                            <w:pPr>
                              <w:spacing w:line="258" w:lineRule="auto"/>
                              <w:textDirection w:val="btLr"/>
                            </w:pPr>
                            <w:r w:rsidRPr="000E74DD">
                              <w:rPr>
                                <w:b/>
                                <w:u w:val="single"/>
                              </w:rPr>
                              <w:t>Willow</w:t>
                            </w:r>
                            <w:proofErr w:type="gramStart"/>
                            <w:r w:rsidRPr="000E74DD">
                              <w:rPr>
                                <w:b/>
                                <w:u w:val="single"/>
                              </w:rPr>
                              <w:t>:</w:t>
                            </w:r>
                            <w:proofErr w:type="gramEnd"/>
                            <w:r>
                              <w:br/>
                              <w:t>Class teacher: Miss Byrne</w:t>
                            </w:r>
                            <w:r>
                              <w:br/>
                              <w:t>Support staff: Mark and Abi</w:t>
                            </w:r>
                          </w:p>
                          <w:p w:rsidR="00F85BDA" w:rsidRPr="000E74DD" w:rsidRDefault="00F85BDA" w:rsidP="00C76E50">
                            <w:pPr>
                              <w:spacing w:line="258" w:lineRule="auto"/>
                              <w:textDirection w:val="btLr"/>
                              <w:rPr>
                                <w:b/>
                              </w:rPr>
                            </w:pPr>
                            <w:r w:rsidRPr="000E74DD">
                              <w:rPr>
                                <w:b/>
                              </w:rPr>
                              <w:t>Senior Leader: Ms Kerr</w:t>
                            </w:r>
                          </w:p>
                          <w:p w:rsidR="00F85BDA" w:rsidRDefault="00F85BDA">
                            <w:pPr>
                              <w:spacing w:line="258" w:lineRule="auto"/>
                              <w:textDirection w:val="btLr"/>
                            </w:pPr>
                          </w:p>
                          <w:p w:rsidR="00F85BDA" w:rsidRDefault="00F85BD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34.8pt;margin-top:20.35pt;width:162.15pt;height:170.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">
                <v:stroke startarrowwidth="narrow" startarrowlength="short" endarrowwidth="narrow" endarrowlength="short"/>
                <v:textbox inset="2.53958mm,1.2694mm,2.53958mm,1.2694mm">
                  <w:txbxContent>
                    <w:p w:rsidR="00F85BDA" w:rsidRDefault="00F85BDA">
                      <w:pPr>
                        <w:spacing w:line="258" w:lineRule="auto"/>
                        <w:textDirection w:val="btLr"/>
                      </w:pPr>
                      <w:r>
                        <w:rPr>
                          <w:b/>
                          <w:color w:val="0070C0"/>
                          <w:u w:val="single"/>
                        </w:rPr>
                        <w:t>Our Year Group Team</w:t>
                      </w:r>
                    </w:p>
                    <w:p w:rsidR="00F85BDA" w:rsidRDefault="00F85BDA" w:rsidP="008D3ED7">
                      <w:pPr>
                        <w:spacing w:line="258" w:lineRule="auto"/>
                        <w:textDirection w:val="btLr"/>
                      </w:pPr>
                      <w:r>
                        <w:rPr>
                          <w:b/>
                          <w:color w:val="0070C0"/>
                          <w:u w:val="single"/>
                        </w:rPr>
                        <w:t>Year 2 Team</w:t>
                      </w:r>
                    </w:p>
                    <w:p w:rsidR="00F85BDA" w:rsidRDefault="00F85BDA" w:rsidP="00C76E50">
                      <w:pPr>
                        <w:spacing w:line="258" w:lineRule="auto"/>
                        <w:textDirection w:val="btLr"/>
                      </w:pPr>
                      <w:r w:rsidRPr="000E74DD">
                        <w:rPr>
                          <w:b/>
                          <w:u w:val="single"/>
                        </w:rPr>
                        <w:t>Maple</w:t>
                      </w:r>
                      <w:proofErr w:type="gramStart"/>
                      <w:r w:rsidRPr="000E74DD">
                        <w:rPr>
                          <w:b/>
                          <w:u w:val="single"/>
                        </w:rPr>
                        <w:t>:</w:t>
                      </w:r>
                      <w:proofErr w:type="gramEnd"/>
                      <w:r>
                        <w:br/>
                        <w:t>Class teacher: Mrs Aktar</w:t>
                      </w:r>
                      <w:r>
                        <w:br/>
                        <w:t>Support staff: Paula and Adeola</w:t>
                      </w:r>
                    </w:p>
                    <w:p w:rsidR="00F85BDA" w:rsidRDefault="00F85BDA" w:rsidP="00C76E50">
                      <w:pPr>
                        <w:spacing w:line="258" w:lineRule="auto"/>
                        <w:textDirection w:val="btLr"/>
                      </w:pPr>
                      <w:r w:rsidRPr="000E74DD">
                        <w:rPr>
                          <w:b/>
                          <w:u w:val="single"/>
                        </w:rPr>
                        <w:t>Willow</w:t>
                      </w:r>
                      <w:proofErr w:type="gramStart"/>
                      <w:r w:rsidRPr="000E74DD">
                        <w:rPr>
                          <w:b/>
                          <w:u w:val="single"/>
                        </w:rPr>
                        <w:t>:</w:t>
                      </w:r>
                      <w:proofErr w:type="gramEnd"/>
                      <w:r>
                        <w:br/>
                        <w:t>Class teacher: Miss Byrne</w:t>
                      </w:r>
                      <w:r>
                        <w:br/>
                        <w:t>Support staff: Mark and Abi</w:t>
                      </w:r>
                    </w:p>
                    <w:p w:rsidR="00F85BDA" w:rsidRPr="000E74DD" w:rsidRDefault="00F85BDA" w:rsidP="00C76E50">
                      <w:pPr>
                        <w:spacing w:line="258" w:lineRule="auto"/>
                        <w:textDirection w:val="btLr"/>
                        <w:rPr>
                          <w:b/>
                        </w:rPr>
                      </w:pPr>
                      <w:r w:rsidRPr="000E74DD">
                        <w:rPr>
                          <w:b/>
                        </w:rPr>
                        <w:t>Senior Leader: Ms Kerr</w:t>
                      </w:r>
                    </w:p>
                    <w:p w:rsidR="00F85BDA" w:rsidRDefault="00F85BDA">
                      <w:pPr>
                        <w:spacing w:line="258" w:lineRule="auto"/>
                        <w:textDirection w:val="btLr"/>
                      </w:pPr>
                    </w:p>
                    <w:p w:rsidR="00F85BDA" w:rsidRDefault="00F85BDA">
                      <w:pPr>
                        <w:spacing w:line="258" w:lineRule="auto"/>
                        <w:textDirection w:val="btLr"/>
                      </w:pPr>
                    </w:p>
                  </w:txbxContent>
                </v:textbox>
                <w10:wrap type="square"/>
              </v:rect>
            </w:pict>
          </mc:Fallback>
        </mc:AlternateContent>
      </w:r>
      <w:r w:rsidR="00405745">
        <w:rPr>
          <w:noProof/>
        </w:rPr>
        <w:drawing>
          <wp:anchor distT="0" distB="0" distL="114300" distR="114300" simplePos="0" relativeHeight="251660288" behindDoc="0" locked="0" layoutInCell="1" hidden="0" allowOverlap="1">
            <wp:simplePos x="0" y="0"/>
            <wp:positionH relativeFrom="column">
              <wp:posOffset>7740502</wp:posOffset>
            </wp:positionH>
            <wp:positionV relativeFrom="paragraph">
              <wp:posOffset>-3648</wp:posOffset>
            </wp:positionV>
            <wp:extent cx="1595918" cy="583551"/>
            <wp:effectExtent l="0" t="0" r="4445" b="7620"/>
            <wp:wrapNone/>
            <wp:docPr id="2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24987" cy="594180"/>
                    </a:xfrm>
                    <a:prstGeom prst="rect">
                      <a:avLst/>
                    </a:prstGeom>
                    <a:ln/>
                  </pic:spPr>
                </pic:pic>
              </a:graphicData>
            </a:graphic>
            <wp14:sizeRelH relativeFrom="margin">
              <wp14:pctWidth>0</wp14:pctWidth>
            </wp14:sizeRelH>
            <wp14:sizeRelV relativeFrom="margin">
              <wp14:pctHeight>0</wp14:pctHeight>
            </wp14:sizeRelV>
          </wp:anchor>
        </w:drawing>
      </w:r>
      <w:r w:rsidR="00426F36">
        <w:rPr>
          <w:noProof/>
        </w:rPr>
        <mc:AlternateContent>
          <mc:Choice Requires="wps">
            <w:drawing>
              <wp:anchor distT="45720" distB="45720" distL="114300" distR="114300" simplePos="0" relativeHeight="251659264" behindDoc="0" locked="0" layoutInCell="1" hidden="0" allowOverlap="1">
                <wp:simplePos x="0" y="0"/>
                <wp:positionH relativeFrom="column">
                  <wp:posOffset>1732915</wp:posOffset>
                </wp:positionH>
                <wp:positionV relativeFrom="paragraph">
                  <wp:posOffset>6985</wp:posOffset>
                </wp:positionV>
                <wp:extent cx="5443855" cy="1704975"/>
                <wp:effectExtent l="0" t="0" r="23495" b="28575"/>
                <wp:wrapSquare wrapText="bothSides" distT="45720" distB="45720" distL="114300" distR="114300"/>
                <wp:docPr id="247" name=""/>
                <wp:cNvGraphicFramePr/>
                <a:graphic xmlns:a="http://schemas.openxmlformats.org/drawingml/2006/main">
                  <a:graphicData uri="http://schemas.microsoft.com/office/word/2010/wordprocessingShape">
                    <wps:wsp>
                      <wps:cNvSpPr/>
                      <wps:spPr>
                        <a:xfrm>
                          <a:off x="0" y="0"/>
                          <a:ext cx="5443855" cy="1704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5BDA" w:rsidRDefault="00F85BDA" w:rsidP="008D3ED7">
                            <w:pPr>
                              <w:spacing w:line="258" w:lineRule="auto"/>
                              <w:textDirection w:val="btLr"/>
                            </w:pPr>
                            <w:r>
                              <w:rPr>
                                <w:color w:val="000000"/>
                                <w:sz w:val="20"/>
                              </w:rPr>
                              <w:t>Dear Year 2,</w:t>
                            </w:r>
                          </w:p>
                          <w:p w:rsidR="00F85BDA" w:rsidRDefault="00F85BDA" w:rsidP="008D3ED7">
                            <w:pPr>
                              <w:spacing w:line="258" w:lineRule="auto"/>
                              <w:textDirection w:val="btLr"/>
                            </w:pPr>
                            <w:r>
                              <w:rPr>
                                <w:color w:val="000000"/>
                                <w:sz w:val="20"/>
                              </w:rPr>
                              <w:t xml:space="preserve">Welcome back to </w:t>
                            </w:r>
                            <w:r w:rsidR="00331885">
                              <w:rPr>
                                <w:color w:val="000000"/>
                                <w:sz w:val="20"/>
                              </w:rPr>
                              <w:t>Summer 1</w:t>
                            </w:r>
                            <w:r>
                              <w:rPr>
                                <w:color w:val="000000"/>
                                <w:sz w:val="20"/>
                              </w:rPr>
                              <w:t>! We hope you all had a restful and enjoyable break.</w:t>
                            </w:r>
                          </w:p>
                          <w:p w:rsidR="00F85BDA" w:rsidRDefault="00F85BDA" w:rsidP="008D3ED7">
                            <w:pPr>
                              <w:spacing w:line="258" w:lineRule="auto"/>
                              <w:textDirection w:val="btLr"/>
                            </w:pPr>
                            <w:r>
                              <w:rPr>
                                <w:color w:val="000000"/>
                                <w:sz w:val="20"/>
                              </w:rPr>
                              <w:t>This sheet provides you with an overview of what we will be learning and important dates for Year 2. As always if you have any questions, please do not hesitate to speak to your child’s class teacher in the first instance. If you still have any questions or concerns, please speak to Ms Kerr Year 2 Lead.</w:t>
                            </w:r>
                          </w:p>
                          <w:p w:rsidR="00F85BDA" w:rsidRDefault="00F85BDA" w:rsidP="008D3ED7">
                            <w:pPr>
                              <w:spacing w:line="258" w:lineRule="auto"/>
                              <w:textDirection w:val="btLr"/>
                            </w:pPr>
                            <w:r>
                              <w:rPr>
                                <w:color w:val="000000"/>
                                <w:sz w:val="20"/>
                              </w:rPr>
                              <w:t>Best wishes,</w:t>
                            </w:r>
                          </w:p>
                          <w:p w:rsidR="00F85BDA" w:rsidRDefault="00F85BDA" w:rsidP="008D3ED7">
                            <w:pPr>
                              <w:spacing w:line="258" w:lineRule="auto"/>
                              <w:textDirection w:val="btLr"/>
                            </w:pPr>
                            <w:r>
                              <w:rPr>
                                <w:color w:val="000000"/>
                                <w:sz w:val="20"/>
                              </w:rPr>
                              <w:t>Year 2 team</w:t>
                            </w:r>
                          </w:p>
                          <w:p w:rsidR="00F85BDA" w:rsidRPr="00EE41FB" w:rsidRDefault="00F85BDA">
                            <w:pPr>
                              <w:spacing w:line="258" w:lineRule="auto"/>
                              <w:textDirection w:val="btLr"/>
                              <w:rPr>
                                <w:rFonts w:asciiTheme="minorHAnsi" w:hAnsiTheme="minorHAnsi" w:cstheme="minorHAnsi"/>
                                <w:shd w:val="clear" w:color="auto" w:fill="FFFFFF"/>
                              </w:rPr>
                            </w:pPr>
                          </w:p>
                          <w:p w:rsidR="00F85BDA" w:rsidRPr="00EE41FB" w:rsidRDefault="00F85BDA">
                            <w:pPr>
                              <w:spacing w:line="258" w:lineRule="auto"/>
                              <w:textDirection w:val="btLr"/>
                              <w:rPr>
                                <w:rFonts w:asciiTheme="minorHAnsi" w:hAnsiTheme="minorHAnsi" w:cstheme="minorHAnsi"/>
                                <w:shd w:val="clear" w:color="auto" w:fill="FFFFFF"/>
                              </w:rPr>
                            </w:pPr>
                          </w:p>
                          <w:p w:rsidR="00F85BDA" w:rsidRPr="00EE41FB" w:rsidRDefault="00F85BDA">
                            <w:pPr>
                              <w:spacing w:line="258" w:lineRule="auto"/>
                              <w:textDirection w:val="btLr"/>
                              <w:rPr>
                                <w:rFonts w:asciiTheme="minorHAnsi" w:hAnsiTheme="minorHAnsi" w:cstheme="minorHAnsi"/>
                                <w:shd w:val="clear" w:color="auto" w:fill="FFFFFF"/>
                              </w:rPr>
                            </w:pPr>
                          </w:p>
                          <w:p w:rsidR="00F85BDA" w:rsidRPr="00EE41FB" w:rsidRDefault="00F85BDA">
                            <w:pPr>
                              <w:spacing w:line="258" w:lineRule="auto"/>
                              <w:textDirection w:val="btLr"/>
                              <w:rPr>
                                <w:rFonts w:asciiTheme="minorHAnsi" w:hAnsiTheme="minorHAnsi" w:cstheme="minorHAnsi"/>
                                <w:shd w:val="clear" w:color="auto" w:fill="FFFFFF"/>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36.45pt;margin-top:.55pt;width:428.65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">
                <v:stroke startarrowwidth="narrow" startarrowlength="short" endarrowwidth="narrow" endarrowlength="short"/>
                <v:textbox inset="2.53958mm,1.2694mm,2.53958mm,1.2694mm">
                  <w:txbxContent>
                    <w:p w:rsidR="00F85BDA" w:rsidRDefault="00F85BDA" w:rsidP="008D3ED7">
                      <w:pPr>
                        <w:spacing w:line="258" w:lineRule="auto"/>
                        <w:textDirection w:val="btLr"/>
                      </w:pPr>
                      <w:r>
                        <w:rPr>
                          <w:color w:val="000000"/>
                          <w:sz w:val="20"/>
                        </w:rPr>
                        <w:t>Dear Year 2,</w:t>
                      </w:r>
                    </w:p>
                    <w:p w:rsidR="00F85BDA" w:rsidRDefault="00F85BDA" w:rsidP="008D3ED7">
                      <w:pPr>
                        <w:spacing w:line="258" w:lineRule="auto"/>
                        <w:textDirection w:val="btLr"/>
                      </w:pPr>
                      <w:r>
                        <w:rPr>
                          <w:color w:val="000000"/>
                          <w:sz w:val="20"/>
                        </w:rPr>
                        <w:t xml:space="preserve">Welcome back to </w:t>
                      </w:r>
                      <w:r w:rsidR="00331885">
                        <w:rPr>
                          <w:color w:val="000000"/>
                          <w:sz w:val="20"/>
                        </w:rPr>
                        <w:t>Summer 1</w:t>
                      </w:r>
                      <w:r>
                        <w:rPr>
                          <w:color w:val="000000"/>
                          <w:sz w:val="20"/>
                        </w:rPr>
                        <w:t>! We hope you all had a restful and enjoyable break.</w:t>
                      </w:r>
                    </w:p>
                    <w:p w:rsidR="00F85BDA" w:rsidRDefault="00F85BDA" w:rsidP="008D3ED7">
                      <w:pPr>
                        <w:spacing w:line="258" w:lineRule="auto"/>
                        <w:textDirection w:val="btLr"/>
                      </w:pPr>
                      <w:r>
                        <w:rPr>
                          <w:color w:val="000000"/>
                          <w:sz w:val="20"/>
                        </w:rPr>
                        <w:t>This sheet provides you with an overview of what we will be learning and important dates for Year 2. As always if you have any questions, please do not hesitate to speak to your child’s class teacher in the first instance. If you still have any questions or concerns, please speak to Ms Kerr Year 2 Lead.</w:t>
                      </w:r>
                    </w:p>
                    <w:p w:rsidR="00F85BDA" w:rsidRDefault="00F85BDA" w:rsidP="008D3ED7">
                      <w:pPr>
                        <w:spacing w:line="258" w:lineRule="auto"/>
                        <w:textDirection w:val="btLr"/>
                      </w:pPr>
                      <w:r>
                        <w:rPr>
                          <w:color w:val="000000"/>
                          <w:sz w:val="20"/>
                        </w:rPr>
                        <w:t>Best wishes,</w:t>
                      </w:r>
                    </w:p>
                    <w:p w:rsidR="00F85BDA" w:rsidRDefault="00F85BDA" w:rsidP="008D3ED7">
                      <w:pPr>
                        <w:spacing w:line="258" w:lineRule="auto"/>
                        <w:textDirection w:val="btLr"/>
                      </w:pPr>
                      <w:r>
                        <w:rPr>
                          <w:color w:val="000000"/>
                          <w:sz w:val="20"/>
                        </w:rPr>
                        <w:t>Year 2 team</w:t>
                      </w:r>
                    </w:p>
                    <w:p w:rsidR="00F85BDA" w:rsidRPr="00EE41FB" w:rsidRDefault="00F85BDA">
                      <w:pPr>
                        <w:spacing w:line="258" w:lineRule="auto"/>
                        <w:textDirection w:val="btLr"/>
                        <w:rPr>
                          <w:rFonts w:asciiTheme="minorHAnsi" w:hAnsiTheme="minorHAnsi" w:cstheme="minorHAnsi"/>
                          <w:shd w:val="clear" w:color="auto" w:fill="FFFFFF"/>
                        </w:rPr>
                      </w:pPr>
                    </w:p>
                    <w:p w:rsidR="00F85BDA" w:rsidRPr="00EE41FB" w:rsidRDefault="00F85BDA">
                      <w:pPr>
                        <w:spacing w:line="258" w:lineRule="auto"/>
                        <w:textDirection w:val="btLr"/>
                        <w:rPr>
                          <w:rFonts w:asciiTheme="minorHAnsi" w:hAnsiTheme="minorHAnsi" w:cstheme="minorHAnsi"/>
                          <w:shd w:val="clear" w:color="auto" w:fill="FFFFFF"/>
                        </w:rPr>
                      </w:pPr>
                    </w:p>
                    <w:p w:rsidR="00F85BDA" w:rsidRPr="00EE41FB" w:rsidRDefault="00F85BDA">
                      <w:pPr>
                        <w:spacing w:line="258" w:lineRule="auto"/>
                        <w:textDirection w:val="btLr"/>
                        <w:rPr>
                          <w:rFonts w:asciiTheme="minorHAnsi" w:hAnsiTheme="minorHAnsi" w:cstheme="minorHAnsi"/>
                          <w:shd w:val="clear" w:color="auto" w:fill="FFFFFF"/>
                        </w:rPr>
                      </w:pPr>
                    </w:p>
                    <w:p w:rsidR="00F85BDA" w:rsidRPr="00EE41FB" w:rsidRDefault="00F85BDA">
                      <w:pPr>
                        <w:spacing w:line="258" w:lineRule="auto"/>
                        <w:textDirection w:val="btLr"/>
                        <w:rPr>
                          <w:rFonts w:asciiTheme="minorHAnsi" w:hAnsiTheme="minorHAnsi" w:cstheme="minorHAnsi"/>
                          <w:shd w:val="clear" w:color="auto" w:fill="FFFFFF"/>
                        </w:rPr>
                      </w:pPr>
                    </w:p>
                  </w:txbxContent>
                </v:textbox>
                <w10:wrap type="square"/>
              </v:rect>
            </w:pict>
          </mc:Fallback>
        </mc:AlternateContent>
      </w:r>
      <w:r w:rsidR="005D088D">
        <w:rPr>
          <w:b/>
          <w:sz w:val="24"/>
          <w:szCs w:val="24"/>
        </w:rPr>
        <w:t xml:space="preserve">Year </w:t>
      </w:r>
      <w:r w:rsidR="00AD50B9">
        <w:rPr>
          <w:b/>
          <w:sz w:val="24"/>
          <w:szCs w:val="24"/>
        </w:rPr>
        <w:t>2</w:t>
      </w:r>
      <w:r w:rsidR="005D088D">
        <w:rPr>
          <w:b/>
          <w:sz w:val="24"/>
          <w:szCs w:val="24"/>
        </w:rPr>
        <w:t xml:space="preserve">: </w:t>
      </w:r>
      <w:r w:rsidR="002D15E5">
        <w:rPr>
          <w:b/>
          <w:sz w:val="24"/>
          <w:szCs w:val="24"/>
        </w:rPr>
        <w:t>Summer 1</w:t>
      </w:r>
      <w:r w:rsidR="00192275">
        <w:rPr>
          <w:b/>
          <w:sz w:val="24"/>
          <w:szCs w:val="24"/>
        </w:rPr>
        <w:t xml:space="preserve"> 2024</w:t>
      </w:r>
    </w:p>
    <w:p w:rsidR="00D13AFF" w:rsidRDefault="00D13AFF"/>
    <w:p w:rsidR="00D13AFF" w:rsidRDefault="00426F36">
      <w:bookmarkStart w:id="0" w:name="_heading=h.gjdgxs" w:colFirst="0" w:colLast="0"/>
      <w:bookmarkEnd w:id="0"/>
      <w:r>
        <w:rPr>
          <w:noProof/>
        </w:rPr>
        <mc:AlternateContent>
          <mc:Choice Requires="wps">
            <w:drawing>
              <wp:anchor distT="0" distB="0" distL="114300" distR="114300" simplePos="0" relativeHeight="251672576" behindDoc="0" locked="0" layoutInCell="1" hidden="0" allowOverlap="1">
                <wp:simplePos x="0" y="0"/>
                <wp:positionH relativeFrom="column">
                  <wp:posOffset>1905000</wp:posOffset>
                </wp:positionH>
                <wp:positionV relativeFrom="paragraph">
                  <wp:posOffset>1200150</wp:posOffset>
                </wp:positionV>
                <wp:extent cx="5105400" cy="2567940"/>
                <wp:effectExtent l="0" t="0" r="19050" b="22860"/>
                <wp:wrapSquare wrapText="bothSides" distT="0" distB="0" distL="114300" distR="114300"/>
                <wp:docPr id="243" name=""/>
                <wp:cNvGraphicFramePr/>
                <a:graphic xmlns:a="http://schemas.openxmlformats.org/drawingml/2006/main">
                  <a:graphicData uri="http://schemas.microsoft.com/office/word/2010/wordprocessingShape">
                    <wps:wsp>
                      <wps:cNvSpPr/>
                      <wps:spPr>
                        <a:xfrm>
                          <a:off x="0" y="0"/>
                          <a:ext cx="5105400" cy="25679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5BDA" w:rsidRPr="00A4071A" w:rsidRDefault="00F85BDA">
                            <w:pPr>
                              <w:spacing w:line="258" w:lineRule="auto"/>
                              <w:textDirection w:val="btLr"/>
                              <w:rPr>
                                <w:b/>
                                <w:color w:val="0070C0"/>
                              </w:rPr>
                            </w:pPr>
                            <w:r w:rsidRPr="00A4071A">
                              <w:rPr>
                                <w:b/>
                                <w:color w:val="0070C0"/>
                              </w:rPr>
                              <w:t xml:space="preserve">Our Curriculum </w:t>
                            </w:r>
                          </w:p>
                          <w:p w:rsidR="00F85BDA" w:rsidRPr="00A4071A" w:rsidRDefault="00F85BDA" w:rsidP="008D3ED7">
                            <w:pPr>
                              <w:spacing w:line="258" w:lineRule="auto"/>
                              <w:textDirection w:val="btLr"/>
                              <w:rPr>
                                <w:rFonts w:asciiTheme="minorHAnsi" w:hAnsiTheme="minorHAnsi" w:cstheme="minorHAnsi"/>
                              </w:rPr>
                            </w:pPr>
                            <w:r w:rsidRPr="00A4071A">
                              <w:rPr>
                                <w:rFonts w:asciiTheme="minorHAnsi" w:hAnsiTheme="minorHAnsi" w:cstheme="minorHAnsi"/>
                                <w:color w:val="000000"/>
                              </w:rPr>
                              <w:t>Our curriculum is based on a selected text. The text for this half term is</w:t>
                            </w:r>
                            <w:r>
                              <w:rPr>
                                <w:rFonts w:asciiTheme="minorHAnsi" w:hAnsiTheme="minorHAnsi" w:cstheme="minorHAnsi"/>
                                <w:color w:val="000000"/>
                              </w:rPr>
                              <w:t xml:space="preserve"> fiction text</w:t>
                            </w:r>
                            <w:r w:rsidRPr="00A4071A">
                              <w:rPr>
                                <w:rFonts w:asciiTheme="minorHAnsi" w:hAnsiTheme="minorHAnsi" w:cstheme="minorHAnsi"/>
                                <w:color w:val="000000"/>
                              </w:rPr>
                              <w:t xml:space="preserve"> </w:t>
                            </w:r>
                            <w:r>
                              <w:rPr>
                                <w:rFonts w:asciiTheme="minorHAnsi" w:hAnsiTheme="minorHAnsi" w:cstheme="minorHAnsi"/>
                                <w:color w:val="000000"/>
                              </w:rPr>
                              <w:t xml:space="preserve">is The </w:t>
                            </w:r>
                            <w:r>
                              <w:rPr>
                                <w:rFonts w:asciiTheme="minorHAnsi" w:eastAsia="Comic Sans MS" w:hAnsiTheme="minorHAnsi" w:cstheme="minorHAnsi"/>
                                <w:color w:val="000000"/>
                              </w:rPr>
                              <w:t>Akimbo Adventures.</w:t>
                            </w:r>
                          </w:p>
                          <w:p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Phonics</w:t>
                            </w:r>
                            <w:r w:rsidRPr="00A4071A">
                              <w:rPr>
                                <w:rFonts w:asciiTheme="minorHAnsi" w:eastAsia="Comic Sans MS" w:hAnsiTheme="minorHAnsi" w:cstheme="minorHAnsi"/>
                                <w:color w:val="000000"/>
                              </w:rPr>
                              <w:t xml:space="preserve"> - Identifying letter sounds, blending and segmenting words, </w:t>
                            </w:r>
                            <w:r w:rsidR="00610FBF" w:rsidRPr="00610FBF">
                              <w:rPr>
                                <w:rFonts w:asciiTheme="minorHAnsi" w:eastAsia="Comic Sans MS" w:hAnsiTheme="minorHAnsi" w:cstheme="minorHAnsi"/>
                                <w:color w:val="000000"/>
                              </w:rPr>
                              <w:t>read</w:t>
                            </w:r>
                            <w:r w:rsidRPr="00610FBF">
                              <w:rPr>
                                <w:rFonts w:asciiTheme="minorHAnsi" w:eastAsia="Comic Sans MS" w:hAnsiTheme="minorHAnsi" w:cstheme="minorHAnsi"/>
                                <w:color w:val="000000"/>
                              </w:rPr>
                              <w:t xml:space="preserve"> books to increase comprehension and fluency.</w:t>
                            </w:r>
                          </w:p>
                          <w:p w:rsidR="00F85BDA" w:rsidRPr="00A4071A" w:rsidRDefault="00F85BD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English</w:t>
                            </w:r>
                            <w:r>
                              <w:rPr>
                                <w:rFonts w:asciiTheme="minorHAnsi" w:eastAsia="Comic Sans MS" w:hAnsiTheme="minorHAnsi" w:cstheme="minorHAnsi"/>
                                <w:color w:val="000000"/>
                              </w:rPr>
                              <w:t xml:space="preserve"> – </w:t>
                            </w:r>
                            <w:r w:rsidR="00252841">
                              <w:rPr>
                                <w:rFonts w:asciiTheme="minorHAnsi" w:eastAsia="Comic Sans MS" w:hAnsiTheme="minorHAnsi" w:cstheme="minorHAnsi"/>
                                <w:color w:val="000000"/>
                              </w:rPr>
                              <w:t>Bill’s New Frock</w:t>
                            </w:r>
                            <w:r>
                              <w:rPr>
                                <w:rFonts w:asciiTheme="minorHAnsi" w:eastAsia="Comic Sans MS" w:hAnsiTheme="minorHAnsi" w:cstheme="minorHAnsi"/>
                                <w:color w:val="000000"/>
                              </w:rPr>
                              <w:t xml:space="preserve"> </w:t>
                            </w:r>
                          </w:p>
                          <w:p w:rsidR="00F85BDA" w:rsidRPr="00A4071A" w:rsidRDefault="00F85BDA" w:rsidP="00A4071A">
                            <w:pPr>
                              <w:spacing w:after="0" w:line="240" w:lineRule="auto"/>
                              <w:jc w:val="both"/>
                              <w:rPr>
                                <w:rFonts w:asciiTheme="minorHAnsi" w:eastAsia="Comic Sans MS" w:hAnsiTheme="minorHAnsi" w:cstheme="minorHAnsi"/>
                                <w:color w:val="000000"/>
                              </w:rPr>
                            </w:pPr>
                            <w:r w:rsidRPr="00A4071A">
                              <w:rPr>
                                <w:rFonts w:asciiTheme="minorHAnsi" w:eastAsia="Comic Sans MS" w:hAnsiTheme="minorHAnsi" w:cstheme="minorHAnsi"/>
                                <w:b/>
                                <w:color w:val="000000"/>
                                <w:highlight w:val="white"/>
                              </w:rPr>
                              <w:t>Maths</w:t>
                            </w:r>
                            <w:r w:rsidRPr="00A4071A">
                              <w:rPr>
                                <w:rFonts w:asciiTheme="minorHAnsi" w:eastAsia="Comic Sans MS" w:hAnsiTheme="minorHAnsi" w:cstheme="minorHAnsi"/>
                                <w:color w:val="000000"/>
                                <w:highlight w:val="white"/>
                              </w:rPr>
                              <w:t xml:space="preserve"> </w:t>
                            </w:r>
                            <w:r w:rsidRPr="00A4071A">
                              <w:rPr>
                                <w:rFonts w:asciiTheme="minorHAnsi" w:eastAsia="Comic Sans MS" w:hAnsiTheme="minorHAnsi" w:cstheme="minorHAnsi"/>
                                <w:color w:val="000000"/>
                              </w:rPr>
                              <w:t>–</w:t>
                            </w:r>
                            <w:r>
                              <w:rPr>
                                <w:rFonts w:asciiTheme="minorHAnsi" w:eastAsia="Comic Sans MS" w:hAnsiTheme="minorHAnsi" w:cstheme="minorHAnsi"/>
                                <w:color w:val="000000"/>
                              </w:rPr>
                              <w:t xml:space="preserve"> </w:t>
                            </w:r>
                            <w:r w:rsidR="00252841">
                              <w:rPr>
                                <w:rFonts w:asciiTheme="minorHAnsi" w:eastAsia="Comic Sans MS" w:hAnsiTheme="minorHAnsi" w:cstheme="minorHAnsi"/>
                                <w:color w:val="000000"/>
                              </w:rPr>
                              <w:t>Fractions and Time</w:t>
                            </w:r>
                          </w:p>
                          <w:p w:rsidR="00F85BDA" w:rsidRPr="00A4071A" w:rsidRDefault="00F85BD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Science</w:t>
                            </w:r>
                            <w:r w:rsidRPr="00A4071A">
                              <w:rPr>
                                <w:rFonts w:asciiTheme="minorHAnsi" w:eastAsia="Comic Sans MS" w:hAnsiTheme="minorHAnsi" w:cstheme="minorHAnsi"/>
                                <w:color w:val="000000"/>
                              </w:rPr>
                              <w:t xml:space="preserve"> – </w:t>
                            </w:r>
                            <w:r w:rsidR="00E23B22">
                              <w:rPr>
                                <w:rFonts w:asciiTheme="minorHAnsi" w:eastAsia="Comic Sans MS" w:hAnsiTheme="minorHAnsi" w:cstheme="minorHAnsi"/>
                                <w:color w:val="000000"/>
                              </w:rPr>
                              <w:t>Plants</w:t>
                            </w:r>
                          </w:p>
                          <w:p w:rsidR="00F85BDA" w:rsidRDefault="00F85BDA" w:rsidP="00E20877">
                            <w:pPr>
                              <w:spacing w:after="0"/>
                            </w:pPr>
                            <w:r w:rsidRPr="00A4071A">
                              <w:rPr>
                                <w:rFonts w:asciiTheme="minorHAnsi" w:eastAsia="Comic Sans MS" w:hAnsiTheme="minorHAnsi" w:cstheme="minorHAnsi"/>
                                <w:b/>
                                <w:color w:val="000000"/>
                              </w:rPr>
                              <w:t xml:space="preserve">Computing </w:t>
                            </w:r>
                            <w:r w:rsidRPr="00A4071A">
                              <w:rPr>
                                <w:rFonts w:asciiTheme="minorHAnsi" w:eastAsia="Comic Sans MS" w:hAnsiTheme="minorHAnsi" w:cstheme="minorHAnsi"/>
                                <w:color w:val="000000"/>
                              </w:rPr>
                              <w:t xml:space="preserve">– </w:t>
                            </w:r>
                            <w:r w:rsidR="00E23B22">
                              <w:t>Photography</w:t>
                            </w:r>
                          </w:p>
                          <w:p w:rsidR="00F85BDA" w:rsidRPr="00E20877" w:rsidRDefault="00F85BDA" w:rsidP="00E20877">
                            <w:pPr>
                              <w:spacing w:after="0"/>
                            </w:pPr>
                            <w:r w:rsidRPr="00A4071A">
                              <w:rPr>
                                <w:rFonts w:asciiTheme="minorHAnsi" w:eastAsia="Comic Sans MS" w:hAnsiTheme="minorHAnsi" w:cstheme="minorHAnsi"/>
                                <w:b/>
                                <w:color w:val="000000"/>
                              </w:rPr>
                              <w:t>RE</w:t>
                            </w:r>
                            <w:r w:rsidRPr="00A4071A">
                              <w:rPr>
                                <w:rFonts w:asciiTheme="minorHAnsi" w:eastAsia="Comic Sans MS" w:hAnsiTheme="minorHAnsi" w:cstheme="minorHAnsi"/>
                                <w:color w:val="000000"/>
                              </w:rPr>
                              <w:t xml:space="preserve"> – </w:t>
                            </w:r>
                            <w:r w:rsidR="00E23B22">
                              <w:rPr>
                                <w:rFonts w:asciiTheme="minorHAnsi" w:eastAsia="Comic Sans MS" w:hAnsiTheme="minorHAnsi" w:cstheme="minorHAnsi"/>
                                <w:color w:val="000000"/>
                              </w:rPr>
                              <w:t>Buddhism</w:t>
                            </w:r>
                            <w:r>
                              <w:rPr>
                                <w:rFonts w:asciiTheme="minorHAnsi" w:eastAsia="Comic Sans MS" w:hAnsiTheme="minorHAnsi" w:cstheme="minorHAnsi"/>
                                <w:color w:val="000000"/>
                              </w:rPr>
                              <w:t xml:space="preserve">  </w:t>
                            </w:r>
                          </w:p>
                          <w:p w:rsidR="00F85BDA" w:rsidRPr="00A4071A" w:rsidRDefault="00E23B22" w:rsidP="00E20877">
                            <w:pPr>
                              <w:spacing w:after="0" w:line="240" w:lineRule="auto"/>
                              <w:rPr>
                                <w:rFonts w:asciiTheme="minorHAnsi" w:hAnsiTheme="minorHAnsi" w:cstheme="minorHAnsi"/>
                              </w:rPr>
                            </w:pPr>
                            <w:r>
                              <w:rPr>
                                <w:rFonts w:asciiTheme="minorHAnsi" w:eastAsia="Comic Sans MS" w:hAnsiTheme="minorHAnsi" w:cstheme="minorHAnsi"/>
                                <w:b/>
                                <w:color w:val="000000"/>
                              </w:rPr>
                              <w:t xml:space="preserve">Geography – </w:t>
                            </w:r>
                            <w:r>
                              <w:rPr>
                                <w:rFonts w:asciiTheme="minorHAnsi" w:eastAsia="Comic Sans MS" w:hAnsiTheme="minorHAnsi" w:cstheme="minorHAnsi"/>
                                <w:color w:val="000000"/>
                              </w:rPr>
                              <w:t>Map Makers</w:t>
                            </w:r>
                          </w:p>
                          <w:p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DT</w:t>
                            </w:r>
                            <w:r>
                              <w:rPr>
                                <w:rFonts w:asciiTheme="minorHAnsi" w:eastAsia="Comic Sans MS" w:hAnsiTheme="minorHAnsi" w:cstheme="minorHAnsi"/>
                                <w:b/>
                                <w:color w:val="000000"/>
                              </w:rPr>
                              <w:t xml:space="preserve">/ Art: </w:t>
                            </w:r>
                            <w:r w:rsidR="00E23B22">
                              <w:rPr>
                                <w:rFonts w:asciiTheme="minorHAnsi" w:eastAsia="Comic Sans MS" w:hAnsiTheme="minorHAnsi" w:cstheme="minorHAnsi"/>
                                <w:color w:val="000000"/>
                              </w:rPr>
                              <w:t>Watercolour artwork</w:t>
                            </w:r>
                            <w:r>
                              <w:rPr>
                                <w:rFonts w:asciiTheme="minorHAnsi" w:eastAsia="Comic Sans MS" w:hAnsiTheme="minorHAnsi" w:cstheme="minorHAnsi"/>
                                <w:color w:val="000000"/>
                              </w:rPr>
                              <w:t xml:space="preserve"> </w:t>
                            </w:r>
                          </w:p>
                          <w:p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PSHE/SEAL</w:t>
                            </w:r>
                            <w:r w:rsidRPr="00A4071A">
                              <w:rPr>
                                <w:rFonts w:asciiTheme="minorHAnsi" w:eastAsia="Comic Sans MS" w:hAnsiTheme="minorHAnsi" w:cstheme="minorHAnsi"/>
                                <w:color w:val="000000"/>
                              </w:rPr>
                              <w:t xml:space="preserve"> – </w:t>
                            </w:r>
                            <w:r w:rsidR="00E23B22">
                              <w:rPr>
                                <w:rFonts w:asciiTheme="minorHAnsi" w:eastAsia="Comic Sans MS" w:hAnsiTheme="minorHAnsi" w:cstheme="minorHAnsi"/>
                                <w:color w:val="000000"/>
                              </w:rPr>
                              <w:t>Our World and Hazard watch</w:t>
                            </w:r>
                          </w:p>
                          <w:p w:rsidR="00F85BDA" w:rsidRDefault="00F85BDA" w:rsidP="008D3ED7">
                            <w:pPr>
                              <w:spacing w:after="0" w:line="258" w:lineRule="auto"/>
                              <w:textDirection w:val="btLr"/>
                            </w:pPr>
                          </w:p>
                          <w:p w:rsidR="00F85BDA" w:rsidRPr="00EE41FB" w:rsidRDefault="00F85BD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150pt;margin-top:94.5pt;width:402pt;height:20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">
                <v:stroke startarrowwidth="narrow" startarrowlength="short" endarrowwidth="narrow" endarrowlength="short"/>
                <v:textbox inset="2.53958mm,1.2694mm,2.53958mm,1.2694mm">
                  <w:txbxContent>
                    <w:p w:rsidR="00F85BDA" w:rsidRPr="00A4071A" w:rsidRDefault="00F85BDA">
                      <w:pPr>
                        <w:spacing w:line="258" w:lineRule="auto"/>
                        <w:textDirection w:val="btLr"/>
                        <w:rPr>
                          <w:b/>
                          <w:color w:val="0070C0"/>
                        </w:rPr>
                      </w:pPr>
                      <w:r w:rsidRPr="00A4071A">
                        <w:rPr>
                          <w:b/>
                          <w:color w:val="0070C0"/>
                        </w:rPr>
                        <w:t xml:space="preserve">Our Curriculum </w:t>
                      </w:r>
                    </w:p>
                    <w:p w:rsidR="00F85BDA" w:rsidRPr="00A4071A" w:rsidRDefault="00F85BDA" w:rsidP="008D3ED7">
                      <w:pPr>
                        <w:spacing w:line="258" w:lineRule="auto"/>
                        <w:textDirection w:val="btLr"/>
                        <w:rPr>
                          <w:rFonts w:asciiTheme="minorHAnsi" w:hAnsiTheme="minorHAnsi" w:cstheme="minorHAnsi"/>
                        </w:rPr>
                      </w:pPr>
                      <w:r w:rsidRPr="00A4071A">
                        <w:rPr>
                          <w:rFonts w:asciiTheme="minorHAnsi" w:hAnsiTheme="minorHAnsi" w:cstheme="minorHAnsi"/>
                          <w:color w:val="000000"/>
                        </w:rPr>
                        <w:t>Our curriculum is based on a selected text. The text for this half term is</w:t>
                      </w:r>
                      <w:r>
                        <w:rPr>
                          <w:rFonts w:asciiTheme="minorHAnsi" w:hAnsiTheme="minorHAnsi" w:cstheme="minorHAnsi"/>
                          <w:color w:val="000000"/>
                        </w:rPr>
                        <w:t xml:space="preserve"> fiction text</w:t>
                      </w:r>
                      <w:r w:rsidRPr="00A4071A">
                        <w:rPr>
                          <w:rFonts w:asciiTheme="minorHAnsi" w:hAnsiTheme="minorHAnsi" w:cstheme="minorHAnsi"/>
                          <w:color w:val="000000"/>
                        </w:rPr>
                        <w:t xml:space="preserve"> </w:t>
                      </w:r>
                      <w:r>
                        <w:rPr>
                          <w:rFonts w:asciiTheme="minorHAnsi" w:hAnsiTheme="minorHAnsi" w:cstheme="minorHAnsi"/>
                          <w:color w:val="000000"/>
                        </w:rPr>
                        <w:t xml:space="preserve">is The </w:t>
                      </w:r>
                      <w:r>
                        <w:rPr>
                          <w:rFonts w:asciiTheme="minorHAnsi" w:eastAsia="Comic Sans MS" w:hAnsiTheme="minorHAnsi" w:cstheme="minorHAnsi"/>
                          <w:color w:val="000000"/>
                        </w:rPr>
                        <w:t>Akimbo Adventures.</w:t>
                      </w:r>
                    </w:p>
                    <w:p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Phonics</w:t>
                      </w:r>
                      <w:r w:rsidRPr="00A4071A">
                        <w:rPr>
                          <w:rFonts w:asciiTheme="minorHAnsi" w:eastAsia="Comic Sans MS" w:hAnsiTheme="minorHAnsi" w:cstheme="minorHAnsi"/>
                          <w:color w:val="000000"/>
                        </w:rPr>
                        <w:t xml:space="preserve"> - Identifying letter sounds, blending and segmenting words, </w:t>
                      </w:r>
                      <w:r w:rsidR="00610FBF" w:rsidRPr="00610FBF">
                        <w:rPr>
                          <w:rFonts w:asciiTheme="minorHAnsi" w:eastAsia="Comic Sans MS" w:hAnsiTheme="minorHAnsi" w:cstheme="minorHAnsi"/>
                          <w:color w:val="000000"/>
                        </w:rPr>
                        <w:t>read</w:t>
                      </w:r>
                      <w:r w:rsidRPr="00610FBF">
                        <w:rPr>
                          <w:rFonts w:asciiTheme="minorHAnsi" w:eastAsia="Comic Sans MS" w:hAnsiTheme="minorHAnsi" w:cstheme="minorHAnsi"/>
                          <w:color w:val="000000"/>
                        </w:rPr>
                        <w:t xml:space="preserve"> books to increase comprehension and fluency.</w:t>
                      </w:r>
                    </w:p>
                    <w:p w:rsidR="00F85BDA" w:rsidRPr="00A4071A" w:rsidRDefault="00F85BD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English</w:t>
                      </w:r>
                      <w:r>
                        <w:rPr>
                          <w:rFonts w:asciiTheme="minorHAnsi" w:eastAsia="Comic Sans MS" w:hAnsiTheme="minorHAnsi" w:cstheme="minorHAnsi"/>
                          <w:color w:val="000000"/>
                        </w:rPr>
                        <w:t xml:space="preserve"> – </w:t>
                      </w:r>
                      <w:r w:rsidR="00252841">
                        <w:rPr>
                          <w:rFonts w:asciiTheme="minorHAnsi" w:eastAsia="Comic Sans MS" w:hAnsiTheme="minorHAnsi" w:cstheme="minorHAnsi"/>
                          <w:color w:val="000000"/>
                        </w:rPr>
                        <w:t>Bill’s New Frock</w:t>
                      </w:r>
                      <w:r>
                        <w:rPr>
                          <w:rFonts w:asciiTheme="minorHAnsi" w:eastAsia="Comic Sans MS" w:hAnsiTheme="minorHAnsi" w:cstheme="minorHAnsi"/>
                          <w:color w:val="000000"/>
                        </w:rPr>
                        <w:t xml:space="preserve"> </w:t>
                      </w:r>
                    </w:p>
                    <w:p w:rsidR="00F85BDA" w:rsidRPr="00A4071A" w:rsidRDefault="00F85BDA" w:rsidP="00A4071A">
                      <w:pPr>
                        <w:spacing w:after="0" w:line="240" w:lineRule="auto"/>
                        <w:jc w:val="both"/>
                        <w:rPr>
                          <w:rFonts w:asciiTheme="minorHAnsi" w:eastAsia="Comic Sans MS" w:hAnsiTheme="minorHAnsi" w:cstheme="minorHAnsi"/>
                          <w:color w:val="000000"/>
                        </w:rPr>
                      </w:pPr>
                      <w:r w:rsidRPr="00A4071A">
                        <w:rPr>
                          <w:rFonts w:asciiTheme="minorHAnsi" w:eastAsia="Comic Sans MS" w:hAnsiTheme="minorHAnsi" w:cstheme="minorHAnsi"/>
                          <w:b/>
                          <w:color w:val="000000"/>
                          <w:highlight w:val="white"/>
                        </w:rPr>
                        <w:t>Maths</w:t>
                      </w:r>
                      <w:r w:rsidRPr="00A4071A">
                        <w:rPr>
                          <w:rFonts w:asciiTheme="minorHAnsi" w:eastAsia="Comic Sans MS" w:hAnsiTheme="minorHAnsi" w:cstheme="minorHAnsi"/>
                          <w:color w:val="000000"/>
                          <w:highlight w:val="white"/>
                        </w:rPr>
                        <w:t xml:space="preserve"> </w:t>
                      </w:r>
                      <w:r w:rsidRPr="00A4071A">
                        <w:rPr>
                          <w:rFonts w:asciiTheme="minorHAnsi" w:eastAsia="Comic Sans MS" w:hAnsiTheme="minorHAnsi" w:cstheme="minorHAnsi"/>
                          <w:color w:val="000000"/>
                        </w:rPr>
                        <w:t>–</w:t>
                      </w:r>
                      <w:r>
                        <w:rPr>
                          <w:rFonts w:asciiTheme="minorHAnsi" w:eastAsia="Comic Sans MS" w:hAnsiTheme="minorHAnsi" w:cstheme="minorHAnsi"/>
                          <w:color w:val="000000"/>
                        </w:rPr>
                        <w:t xml:space="preserve"> </w:t>
                      </w:r>
                      <w:r w:rsidR="00252841">
                        <w:rPr>
                          <w:rFonts w:asciiTheme="minorHAnsi" w:eastAsia="Comic Sans MS" w:hAnsiTheme="minorHAnsi" w:cstheme="minorHAnsi"/>
                          <w:color w:val="000000"/>
                        </w:rPr>
                        <w:t>Fractions and Time</w:t>
                      </w:r>
                    </w:p>
                    <w:p w:rsidR="00F85BDA" w:rsidRPr="00A4071A" w:rsidRDefault="00F85BDA" w:rsidP="00A4071A">
                      <w:pPr>
                        <w:spacing w:after="0" w:line="240" w:lineRule="auto"/>
                        <w:jc w:val="both"/>
                        <w:rPr>
                          <w:rFonts w:asciiTheme="minorHAnsi" w:hAnsiTheme="minorHAnsi" w:cstheme="minorHAnsi"/>
                        </w:rPr>
                      </w:pPr>
                      <w:r w:rsidRPr="00A4071A">
                        <w:rPr>
                          <w:rFonts w:asciiTheme="minorHAnsi" w:eastAsia="Comic Sans MS" w:hAnsiTheme="minorHAnsi" w:cstheme="minorHAnsi"/>
                          <w:b/>
                          <w:color w:val="000000"/>
                        </w:rPr>
                        <w:t>Science</w:t>
                      </w:r>
                      <w:r w:rsidRPr="00A4071A">
                        <w:rPr>
                          <w:rFonts w:asciiTheme="minorHAnsi" w:eastAsia="Comic Sans MS" w:hAnsiTheme="minorHAnsi" w:cstheme="minorHAnsi"/>
                          <w:color w:val="000000"/>
                        </w:rPr>
                        <w:t xml:space="preserve"> – </w:t>
                      </w:r>
                      <w:r w:rsidR="00E23B22">
                        <w:rPr>
                          <w:rFonts w:asciiTheme="minorHAnsi" w:eastAsia="Comic Sans MS" w:hAnsiTheme="minorHAnsi" w:cstheme="minorHAnsi"/>
                          <w:color w:val="000000"/>
                        </w:rPr>
                        <w:t>Plants</w:t>
                      </w:r>
                    </w:p>
                    <w:p w:rsidR="00F85BDA" w:rsidRDefault="00F85BDA" w:rsidP="00E20877">
                      <w:pPr>
                        <w:spacing w:after="0"/>
                      </w:pPr>
                      <w:r w:rsidRPr="00A4071A">
                        <w:rPr>
                          <w:rFonts w:asciiTheme="minorHAnsi" w:eastAsia="Comic Sans MS" w:hAnsiTheme="minorHAnsi" w:cstheme="minorHAnsi"/>
                          <w:b/>
                          <w:color w:val="000000"/>
                        </w:rPr>
                        <w:t xml:space="preserve">Computing </w:t>
                      </w:r>
                      <w:r w:rsidRPr="00A4071A">
                        <w:rPr>
                          <w:rFonts w:asciiTheme="minorHAnsi" w:eastAsia="Comic Sans MS" w:hAnsiTheme="minorHAnsi" w:cstheme="minorHAnsi"/>
                          <w:color w:val="000000"/>
                        </w:rPr>
                        <w:t xml:space="preserve">– </w:t>
                      </w:r>
                      <w:r w:rsidR="00E23B22">
                        <w:t>Photography</w:t>
                      </w:r>
                    </w:p>
                    <w:p w:rsidR="00F85BDA" w:rsidRPr="00E20877" w:rsidRDefault="00F85BDA" w:rsidP="00E20877">
                      <w:pPr>
                        <w:spacing w:after="0"/>
                      </w:pPr>
                      <w:r w:rsidRPr="00A4071A">
                        <w:rPr>
                          <w:rFonts w:asciiTheme="minorHAnsi" w:eastAsia="Comic Sans MS" w:hAnsiTheme="minorHAnsi" w:cstheme="minorHAnsi"/>
                          <w:b/>
                          <w:color w:val="000000"/>
                        </w:rPr>
                        <w:t>RE</w:t>
                      </w:r>
                      <w:r w:rsidRPr="00A4071A">
                        <w:rPr>
                          <w:rFonts w:asciiTheme="minorHAnsi" w:eastAsia="Comic Sans MS" w:hAnsiTheme="minorHAnsi" w:cstheme="minorHAnsi"/>
                          <w:color w:val="000000"/>
                        </w:rPr>
                        <w:t xml:space="preserve"> – </w:t>
                      </w:r>
                      <w:r w:rsidR="00E23B22">
                        <w:rPr>
                          <w:rFonts w:asciiTheme="minorHAnsi" w:eastAsia="Comic Sans MS" w:hAnsiTheme="minorHAnsi" w:cstheme="minorHAnsi"/>
                          <w:color w:val="000000"/>
                        </w:rPr>
                        <w:t>Buddhism</w:t>
                      </w:r>
                      <w:r>
                        <w:rPr>
                          <w:rFonts w:asciiTheme="minorHAnsi" w:eastAsia="Comic Sans MS" w:hAnsiTheme="minorHAnsi" w:cstheme="minorHAnsi"/>
                          <w:color w:val="000000"/>
                        </w:rPr>
                        <w:t xml:space="preserve">  </w:t>
                      </w:r>
                    </w:p>
                    <w:p w:rsidR="00F85BDA" w:rsidRPr="00A4071A" w:rsidRDefault="00E23B22" w:rsidP="00E20877">
                      <w:pPr>
                        <w:spacing w:after="0" w:line="240" w:lineRule="auto"/>
                        <w:rPr>
                          <w:rFonts w:asciiTheme="minorHAnsi" w:hAnsiTheme="minorHAnsi" w:cstheme="minorHAnsi"/>
                        </w:rPr>
                      </w:pPr>
                      <w:r>
                        <w:rPr>
                          <w:rFonts w:asciiTheme="minorHAnsi" w:eastAsia="Comic Sans MS" w:hAnsiTheme="minorHAnsi" w:cstheme="minorHAnsi"/>
                          <w:b/>
                          <w:color w:val="000000"/>
                        </w:rPr>
                        <w:t xml:space="preserve">Geography – </w:t>
                      </w:r>
                      <w:r>
                        <w:rPr>
                          <w:rFonts w:asciiTheme="minorHAnsi" w:eastAsia="Comic Sans MS" w:hAnsiTheme="minorHAnsi" w:cstheme="minorHAnsi"/>
                          <w:color w:val="000000"/>
                        </w:rPr>
                        <w:t>Map Makers</w:t>
                      </w:r>
                    </w:p>
                    <w:p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DT</w:t>
                      </w:r>
                      <w:r>
                        <w:rPr>
                          <w:rFonts w:asciiTheme="minorHAnsi" w:eastAsia="Comic Sans MS" w:hAnsiTheme="minorHAnsi" w:cstheme="minorHAnsi"/>
                          <w:b/>
                          <w:color w:val="000000"/>
                        </w:rPr>
                        <w:t xml:space="preserve">/ Art: </w:t>
                      </w:r>
                      <w:r w:rsidR="00E23B22">
                        <w:rPr>
                          <w:rFonts w:asciiTheme="minorHAnsi" w:eastAsia="Comic Sans MS" w:hAnsiTheme="minorHAnsi" w:cstheme="minorHAnsi"/>
                          <w:color w:val="000000"/>
                        </w:rPr>
                        <w:t>Watercolour artwork</w:t>
                      </w:r>
                      <w:r>
                        <w:rPr>
                          <w:rFonts w:asciiTheme="minorHAnsi" w:eastAsia="Comic Sans MS" w:hAnsiTheme="minorHAnsi" w:cstheme="minorHAnsi"/>
                          <w:color w:val="000000"/>
                        </w:rPr>
                        <w:t xml:space="preserve"> </w:t>
                      </w:r>
                    </w:p>
                    <w:p w:rsidR="00F85BDA" w:rsidRPr="00A4071A" w:rsidRDefault="00F85BDA" w:rsidP="00A4071A">
                      <w:pPr>
                        <w:spacing w:after="0" w:line="240" w:lineRule="auto"/>
                        <w:rPr>
                          <w:rFonts w:asciiTheme="minorHAnsi" w:hAnsiTheme="minorHAnsi" w:cstheme="minorHAnsi"/>
                        </w:rPr>
                      </w:pPr>
                      <w:r w:rsidRPr="00A4071A">
                        <w:rPr>
                          <w:rFonts w:asciiTheme="minorHAnsi" w:eastAsia="Comic Sans MS" w:hAnsiTheme="minorHAnsi" w:cstheme="minorHAnsi"/>
                          <w:b/>
                          <w:color w:val="000000"/>
                        </w:rPr>
                        <w:t>PSHE/SEAL</w:t>
                      </w:r>
                      <w:r w:rsidRPr="00A4071A">
                        <w:rPr>
                          <w:rFonts w:asciiTheme="minorHAnsi" w:eastAsia="Comic Sans MS" w:hAnsiTheme="minorHAnsi" w:cstheme="minorHAnsi"/>
                          <w:color w:val="000000"/>
                        </w:rPr>
                        <w:t xml:space="preserve"> – </w:t>
                      </w:r>
                      <w:r w:rsidR="00E23B22">
                        <w:rPr>
                          <w:rFonts w:asciiTheme="minorHAnsi" w:eastAsia="Comic Sans MS" w:hAnsiTheme="minorHAnsi" w:cstheme="minorHAnsi"/>
                          <w:color w:val="000000"/>
                        </w:rPr>
                        <w:t>Our World and Hazard watch</w:t>
                      </w:r>
                    </w:p>
                    <w:p w:rsidR="00F85BDA" w:rsidRDefault="00F85BDA" w:rsidP="008D3ED7">
                      <w:pPr>
                        <w:spacing w:after="0" w:line="258" w:lineRule="auto"/>
                        <w:textDirection w:val="btLr"/>
                      </w:pPr>
                    </w:p>
                    <w:p w:rsidR="00F85BDA" w:rsidRPr="00EE41FB" w:rsidRDefault="00F85BDA">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7267575</wp:posOffset>
                </wp:positionH>
                <wp:positionV relativeFrom="paragraph">
                  <wp:posOffset>3181350</wp:posOffset>
                </wp:positionV>
                <wp:extent cx="2066925" cy="2933700"/>
                <wp:effectExtent l="0" t="0" r="28575" b="19050"/>
                <wp:wrapSquare wrapText="bothSides" distT="45720" distB="45720" distL="114300" distR="114300"/>
                <wp:docPr id="249" name=""/>
                <wp:cNvGraphicFramePr/>
                <a:graphic xmlns:a="http://schemas.openxmlformats.org/drawingml/2006/main">
                  <a:graphicData uri="http://schemas.microsoft.com/office/word/2010/wordprocessingShape">
                    <wps:wsp>
                      <wps:cNvSpPr/>
                      <wps:spPr>
                        <a:xfrm>
                          <a:off x="0" y="0"/>
                          <a:ext cx="2066925" cy="2933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5BDA" w:rsidRDefault="00F85BDA" w:rsidP="007C348D">
                            <w:pPr>
                              <w:spacing w:line="258" w:lineRule="auto"/>
                              <w:textDirection w:val="btLr"/>
                            </w:pPr>
                            <w:r>
                              <w:rPr>
                                <w:b/>
                                <w:color w:val="0070C0"/>
                              </w:rPr>
                              <w:t xml:space="preserve">Spiritual, Moral, Social and Cultural (SMSC) </w:t>
                            </w:r>
                          </w:p>
                          <w:p w:rsidR="00F85BDA" w:rsidRDefault="00F85BDA" w:rsidP="00C76E50">
                            <w:pPr>
                              <w:spacing w:line="258" w:lineRule="auto"/>
                              <w:textDirection w:val="btLr"/>
                            </w:pPr>
                            <w:r>
                              <w:rPr>
                                <w:color w:val="000000"/>
                                <w:highlight w:val="white"/>
                              </w:rPr>
                              <w:t xml:space="preserve">SMSC is in an integral part of school life and the on-going education of all of our pupils. Through our curriculum planning and assemblies, together with enriching experiences, children have the opportunity to explore values and beliefs. </w:t>
                            </w:r>
                            <w:r>
                              <w:rPr>
                                <w:color w:val="000000"/>
                              </w:rPr>
                              <w:t>This half term some of our SMSC events are:</w:t>
                            </w:r>
                          </w:p>
                          <w:p w:rsidR="002D15E5" w:rsidRDefault="002D15E5">
                            <w:pPr>
                              <w:spacing w:line="258" w:lineRule="auto"/>
                              <w:textDirection w:val="btLr"/>
                              <w:rPr>
                                <w:rFonts w:ascii="Arial" w:eastAsia="Arial" w:hAnsi="Arial" w:cs="Arial"/>
                                <w:color w:val="000000"/>
                                <w:sz w:val="28"/>
                              </w:rPr>
                            </w:pPr>
                            <w:r>
                              <w:rPr>
                                <w:rFonts w:ascii="Arial" w:eastAsia="Arial" w:hAnsi="Arial" w:cs="Arial"/>
                                <w:color w:val="000000"/>
                                <w:sz w:val="28"/>
                              </w:rPr>
                              <w:t>Passover</w:t>
                            </w:r>
                          </w:p>
                          <w:p w:rsidR="002D15E5" w:rsidRDefault="002D15E5">
                            <w:pPr>
                              <w:spacing w:line="258" w:lineRule="auto"/>
                              <w:textDirection w:val="btLr"/>
                            </w:pPr>
                            <w:r>
                              <w:rPr>
                                <w:rFonts w:ascii="Arial" w:eastAsia="Arial" w:hAnsi="Arial" w:cs="Arial"/>
                                <w:color w:val="000000"/>
                                <w:sz w:val="28"/>
                              </w:rPr>
                              <w:t>Walk to school week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572.25pt;margin-top:250.5pt;width:162.75pt;height:2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">
                <v:stroke startarrowwidth="narrow" startarrowlength="short" endarrowwidth="narrow" endarrowlength="short"/>
                <v:textbox inset="2.53958mm,1.2694mm,2.53958mm,1.2694mm">
                  <w:txbxContent>
                    <w:p w:rsidR="00F85BDA" w:rsidRDefault="00F85BDA" w:rsidP="007C348D">
                      <w:pPr>
                        <w:spacing w:line="258" w:lineRule="auto"/>
                        <w:textDirection w:val="btLr"/>
                      </w:pPr>
                      <w:r>
                        <w:rPr>
                          <w:b/>
                          <w:color w:val="0070C0"/>
                        </w:rPr>
                        <w:t xml:space="preserve">Spiritual, Moral, Social and Cultural (SMSC) </w:t>
                      </w:r>
                    </w:p>
                    <w:p w:rsidR="00F85BDA" w:rsidRDefault="00F85BDA" w:rsidP="00C76E50">
                      <w:pPr>
                        <w:spacing w:line="258" w:lineRule="auto"/>
                        <w:textDirection w:val="btLr"/>
                      </w:pPr>
                      <w:r>
                        <w:rPr>
                          <w:color w:val="000000"/>
                          <w:highlight w:val="white"/>
                        </w:rPr>
                        <w:t xml:space="preserve">SMSC is in an integral part of school life and the on-going education of all of our pupils. Through our curriculum planning and assemblies, together with enriching experiences, children have the opportunity to explore values and beliefs. </w:t>
                      </w:r>
                      <w:r>
                        <w:rPr>
                          <w:color w:val="000000"/>
                        </w:rPr>
                        <w:t>This half term some of our SMSC events are:</w:t>
                      </w:r>
                    </w:p>
                    <w:p w:rsidR="002D15E5" w:rsidRDefault="002D15E5">
                      <w:pPr>
                        <w:spacing w:line="258" w:lineRule="auto"/>
                        <w:textDirection w:val="btLr"/>
                        <w:rPr>
                          <w:rFonts w:ascii="Arial" w:eastAsia="Arial" w:hAnsi="Arial" w:cs="Arial"/>
                          <w:color w:val="000000"/>
                          <w:sz w:val="28"/>
                        </w:rPr>
                      </w:pPr>
                      <w:r>
                        <w:rPr>
                          <w:rFonts w:ascii="Arial" w:eastAsia="Arial" w:hAnsi="Arial" w:cs="Arial"/>
                          <w:color w:val="000000"/>
                          <w:sz w:val="28"/>
                        </w:rPr>
                        <w:t>Passover</w:t>
                      </w:r>
                    </w:p>
                    <w:p w:rsidR="002D15E5" w:rsidRDefault="002D15E5">
                      <w:pPr>
                        <w:spacing w:line="258" w:lineRule="auto"/>
                        <w:textDirection w:val="btLr"/>
                      </w:pPr>
                      <w:r>
                        <w:rPr>
                          <w:rFonts w:ascii="Arial" w:eastAsia="Arial" w:hAnsi="Arial" w:cs="Arial"/>
                          <w:color w:val="000000"/>
                          <w:sz w:val="28"/>
                        </w:rPr>
                        <w:t>Walk to school week</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simplePos x="0" y="0"/>
                <wp:positionH relativeFrom="column">
                  <wp:posOffset>4676775</wp:posOffset>
                </wp:positionH>
                <wp:positionV relativeFrom="paragraph">
                  <wp:posOffset>3838575</wp:posOffset>
                </wp:positionV>
                <wp:extent cx="2498090" cy="2276475"/>
                <wp:effectExtent l="0" t="0" r="16510" b="28575"/>
                <wp:wrapSquare wrapText="bothSides" distT="45720" distB="45720" distL="114300" distR="114300"/>
                <wp:docPr id="245" name=""/>
                <wp:cNvGraphicFramePr/>
                <a:graphic xmlns:a="http://schemas.openxmlformats.org/drawingml/2006/main">
                  <a:graphicData uri="http://schemas.microsoft.com/office/word/2010/wordprocessingShape">
                    <wps:wsp>
                      <wps:cNvSpPr/>
                      <wps:spPr>
                        <a:xfrm>
                          <a:off x="0" y="0"/>
                          <a:ext cx="2498090" cy="2276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5BDA" w:rsidRDefault="00F85BDA">
                            <w:pPr>
                              <w:spacing w:line="258" w:lineRule="auto"/>
                              <w:textDirection w:val="btLr"/>
                            </w:pPr>
                            <w:r>
                              <w:rPr>
                                <w:b/>
                                <w:color w:val="0070C0"/>
                              </w:rPr>
                              <w:t>Cultural Capital</w:t>
                            </w:r>
                          </w:p>
                          <w:p w:rsidR="00F85BDA" w:rsidRDefault="00F85BDA" w:rsidP="00C76E50">
                            <w:pPr>
                              <w:spacing w:line="255" w:lineRule="auto"/>
                              <w:textDirection w:val="btLr"/>
                            </w:pPr>
                            <w:r>
                              <w:rPr>
                                <w:color w:val="000000"/>
                                <w:highlight w:val="white"/>
                              </w:rPr>
                              <w:t xml:space="preserve">The curriculum is designed to instil high aspirations in all of our children and to encourage them to become resilient, life-long learners who embrace challenges and continue to grow and develop their cultural capital. This half term, we have some wonderful opportunities planned such as: </w:t>
                            </w:r>
                          </w:p>
                          <w:p w:rsidR="00F85BDA" w:rsidRDefault="002D15E5" w:rsidP="00C76E50">
                            <w:pPr>
                              <w:spacing w:after="0" w:line="255" w:lineRule="auto"/>
                              <w:textDirection w:val="btLr"/>
                            </w:pPr>
                            <w:r>
                              <w:rPr>
                                <w:color w:val="000000"/>
                                <w:sz w:val="28"/>
                              </w:rPr>
                              <w:t>Fire safety workshop</w:t>
                            </w:r>
                          </w:p>
                          <w:p w:rsidR="00F85BDA" w:rsidRPr="009F0B1A" w:rsidRDefault="00F85BDA" w:rsidP="009F0B1A">
                            <w:pPr>
                              <w:spacing w:line="256" w:lineRule="auto"/>
                              <w:rPr>
                                <w:rFonts w:asciiTheme="minorHAnsi" w:hAnsiTheme="minorHAnsi" w:cstheme="minorHAnsi"/>
                                <w:shd w:val="clear" w:color="auto" w:fill="FFFFFF"/>
                              </w:rPr>
                            </w:pPr>
                          </w:p>
                          <w:p w:rsidR="00F85BDA" w:rsidRDefault="00F85BDA">
                            <w:pPr>
                              <w:spacing w:line="258" w:lineRule="auto"/>
                              <w:textDirection w:val="btLr"/>
                            </w:pPr>
                          </w:p>
                          <w:p w:rsidR="00F85BDA" w:rsidRDefault="00F85BD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368.25pt;margin-top:302.25pt;width:196.7pt;height:17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">
                <v:stroke startarrowwidth="narrow" startarrowlength="short" endarrowwidth="narrow" endarrowlength="short"/>
                <v:textbox inset="2.53958mm,1.2694mm,2.53958mm,1.2694mm">
                  <w:txbxContent>
                    <w:p w:rsidR="00F85BDA" w:rsidRDefault="00F85BDA">
                      <w:pPr>
                        <w:spacing w:line="258" w:lineRule="auto"/>
                        <w:textDirection w:val="btLr"/>
                      </w:pPr>
                      <w:r>
                        <w:rPr>
                          <w:b/>
                          <w:color w:val="0070C0"/>
                        </w:rPr>
                        <w:t>Cultural Capital</w:t>
                      </w:r>
                    </w:p>
                    <w:p w:rsidR="00F85BDA" w:rsidRDefault="00F85BDA" w:rsidP="00C76E50">
                      <w:pPr>
                        <w:spacing w:line="255" w:lineRule="auto"/>
                        <w:textDirection w:val="btLr"/>
                      </w:pPr>
                      <w:r>
                        <w:rPr>
                          <w:color w:val="000000"/>
                          <w:highlight w:val="white"/>
                        </w:rPr>
                        <w:t xml:space="preserve">The curriculum is designed to instil high aspirations in all of our children and to encourage them to become resilient, life-long learners who embrace challenges and continue to grow and develop their cultural capital. This half term, we have some wonderful opportunities planned such as: </w:t>
                      </w:r>
                    </w:p>
                    <w:p w:rsidR="00F85BDA" w:rsidRDefault="002D15E5" w:rsidP="00C76E50">
                      <w:pPr>
                        <w:spacing w:after="0" w:line="255" w:lineRule="auto"/>
                        <w:textDirection w:val="btLr"/>
                      </w:pPr>
                      <w:r>
                        <w:rPr>
                          <w:color w:val="000000"/>
                          <w:sz w:val="28"/>
                        </w:rPr>
                        <w:t>Fire safety workshop</w:t>
                      </w:r>
                    </w:p>
                    <w:p w:rsidR="00F85BDA" w:rsidRPr="009F0B1A" w:rsidRDefault="00F85BDA" w:rsidP="009F0B1A">
                      <w:pPr>
                        <w:spacing w:line="256" w:lineRule="auto"/>
                        <w:rPr>
                          <w:rFonts w:asciiTheme="minorHAnsi" w:hAnsiTheme="minorHAnsi" w:cstheme="minorHAnsi"/>
                          <w:shd w:val="clear" w:color="auto" w:fill="FFFFFF"/>
                        </w:rPr>
                      </w:pPr>
                    </w:p>
                    <w:p w:rsidR="00F85BDA" w:rsidRDefault="00F85BDA">
                      <w:pPr>
                        <w:spacing w:line="258" w:lineRule="auto"/>
                        <w:textDirection w:val="btLr"/>
                      </w:pPr>
                    </w:p>
                    <w:p w:rsidR="00F85BDA" w:rsidRDefault="00F85BDA">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simplePos x="0" y="0"/>
                <wp:positionH relativeFrom="column">
                  <wp:posOffset>-457200</wp:posOffset>
                </wp:positionH>
                <wp:positionV relativeFrom="paragraph">
                  <wp:posOffset>3657600</wp:posOffset>
                </wp:positionV>
                <wp:extent cx="2238375" cy="2476500"/>
                <wp:effectExtent l="0" t="0" r="28575" b="19050"/>
                <wp:wrapSquare wrapText="bothSides" distT="45720" distB="45720" distL="114300" distR="114300"/>
                <wp:docPr id="242" name=""/>
                <wp:cNvGraphicFramePr/>
                <a:graphic xmlns:a="http://schemas.openxmlformats.org/drawingml/2006/main">
                  <a:graphicData uri="http://schemas.microsoft.com/office/word/2010/wordprocessingShape">
                    <wps:wsp>
                      <wps:cNvSpPr/>
                      <wps:spPr>
                        <a:xfrm>
                          <a:off x="0" y="0"/>
                          <a:ext cx="2238375" cy="2476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5BDA" w:rsidRDefault="00F85BDA">
                            <w:pPr>
                              <w:spacing w:line="258" w:lineRule="auto"/>
                              <w:textDirection w:val="btLr"/>
                            </w:pPr>
                            <w:r>
                              <w:rPr>
                                <w:b/>
                                <w:color w:val="0070C0"/>
                              </w:rPr>
                              <w:t xml:space="preserve">Reminders </w:t>
                            </w:r>
                          </w:p>
                          <w:p w:rsidR="00F85BDA" w:rsidRDefault="00F85BDA" w:rsidP="0019397D">
                            <w:pPr>
                              <w:spacing w:line="256" w:lineRule="auto"/>
                              <w:contextualSpacing/>
                              <w:rPr>
                                <w:rFonts w:cs="Times New Roman"/>
                                <w:lang w:eastAsia="en-US"/>
                              </w:rPr>
                            </w:pPr>
                            <w:r>
                              <w:rPr>
                                <w:rFonts w:cs="Times New Roman"/>
                                <w:lang w:eastAsia="en-US"/>
                              </w:rPr>
                              <w:t>School starts at 8.50</w:t>
                            </w:r>
                            <w:r w:rsidRPr="009F0B1A">
                              <w:rPr>
                                <w:rFonts w:cs="Times New Roman"/>
                                <w:lang w:eastAsia="en-US"/>
                              </w:rPr>
                              <w:t xml:space="preserve">am and finishes at 3.20pm. Good attendance is 96% and above. Please ensure that your child is in school regularly to meet this target. You can check on Weduc for your child’s most up to date attendance. </w:t>
                            </w:r>
                          </w:p>
                          <w:p w:rsidR="00F85BDA" w:rsidRDefault="00F85BDA" w:rsidP="0019397D">
                            <w:pPr>
                              <w:spacing w:line="256" w:lineRule="auto"/>
                              <w:contextualSpacing/>
                              <w:rPr>
                                <w:rFonts w:cs="Times New Roman"/>
                                <w:lang w:eastAsia="en-US"/>
                              </w:rPr>
                            </w:pPr>
                          </w:p>
                          <w:p w:rsidR="00F85BDA" w:rsidRPr="009F0B1A" w:rsidRDefault="00F85BDA" w:rsidP="0019397D">
                            <w:pPr>
                              <w:spacing w:line="256" w:lineRule="auto"/>
                              <w:contextualSpacing/>
                              <w:rPr>
                                <w:rFonts w:cs="Times New Roman"/>
                                <w:lang w:eastAsia="en-US"/>
                              </w:rPr>
                            </w:pPr>
                            <w:r>
                              <w:rPr>
                                <w:rFonts w:cs="Times New Roman"/>
                                <w:lang w:eastAsia="en-US"/>
                              </w:rPr>
                              <w:t xml:space="preserve">Please ensure your child reads for </w:t>
                            </w:r>
                            <w:r w:rsidRPr="00610FBF">
                              <w:rPr>
                                <w:rFonts w:cs="Times New Roman"/>
                                <w:lang w:eastAsia="en-US"/>
                              </w:rPr>
                              <w:t>at l</w:t>
                            </w:r>
                            <w:r w:rsidR="00610FBF" w:rsidRPr="00610FBF">
                              <w:rPr>
                                <w:rFonts w:cs="Times New Roman"/>
                                <w:lang w:eastAsia="en-US"/>
                              </w:rPr>
                              <w:t>e</w:t>
                            </w:r>
                            <w:r w:rsidRPr="00610FBF">
                              <w:rPr>
                                <w:rFonts w:cs="Times New Roman"/>
                                <w:lang w:eastAsia="en-US"/>
                              </w:rPr>
                              <w:t>ast 10</w:t>
                            </w:r>
                            <w:r>
                              <w:rPr>
                                <w:rFonts w:cs="Times New Roman"/>
                                <w:lang w:eastAsia="en-US"/>
                              </w:rPr>
                              <w:t xml:space="preserve"> minutes every day at home.  </w:t>
                            </w:r>
                          </w:p>
                          <w:p w:rsidR="00F85BDA" w:rsidRDefault="00F85BDA">
                            <w:pPr>
                              <w:spacing w:line="258" w:lineRule="auto"/>
                              <w:textDirection w:val="btLr"/>
                            </w:pPr>
                          </w:p>
                          <w:p w:rsidR="00F85BDA" w:rsidRDefault="00F85BDA">
                            <w:pPr>
                              <w:spacing w:line="258" w:lineRule="auto"/>
                              <w:textDirection w:val="btLr"/>
                            </w:pPr>
                          </w:p>
                          <w:p w:rsidR="00F85BDA" w:rsidRDefault="00F85BD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36pt;margin-top:4in;width:176.2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">
                <v:stroke startarrowwidth="narrow" startarrowlength="short" endarrowwidth="narrow" endarrowlength="short"/>
                <v:textbox inset="2.53958mm,1.2694mm,2.53958mm,1.2694mm">
                  <w:txbxContent>
                    <w:p w:rsidR="00F85BDA" w:rsidRDefault="00F85BDA">
                      <w:pPr>
                        <w:spacing w:line="258" w:lineRule="auto"/>
                        <w:textDirection w:val="btLr"/>
                      </w:pPr>
                      <w:r>
                        <w:rPr>
                          <w:b/>
                          <w:color w:val="0070C0"/>
                        </w:rPr>
                        <w:t xml:space="preserve">Reminders </w:t>
                      </w:r>
                    </w:p>
                    <w:p w:rsidR="00F85BDA" w:rsidRDefault="00F85BDA" w:rsidP="0019397D">
                      <w:pPr>
                        <w:spacing w:line="256" w:lineRule="auto"/>
                        <w:contextualSpacing/>
                        <w:rPr>
                          <w:rFonts w:cs="Times New Roman"/>
                          <w:lang w:eastAsia="en-US"/>
                        </w:rPr>
                      </w:pPr>
                      <w:r>
                        <w:rPr>
                          <w:rFonts w:cs="Times New Roman"/>
                          <w:lang w:eastAsia="en-US"/>
                        </w:rPr>
                        <w:t>School starts at 8.50</w:t>
                      </w:r>
                      <w:r w:rsidRPr="009F0B1A">
                        <w:rPr>
                          <w:rFonts w:cs="Times New Roman"/>
                          <w:lang w:eastAsia="en-US"/>
                        </w:rPr>
                        <w:t xml:space="preserve">am and finishes at 3.20pm. Good attendance is 96% and above. Please ensure that your child is in school regularly to meet this target. You can check on Weduc for your child’s most up to date attendance. </w:t>
                      </w:r>
                    </w:p>
                    <w:p w:rsidR="00F85BDA" w:rsidRDefault="00F85BDA" w:rsidP="0019397D">
                      <w:pPr>
                        <w:spacing w:line="256" w:lineRule="auto"/>
                        <w:contextualSpacing/>
                        <w:rPr>
                          <w:rFonts w:cs="Times New Roman"/>
                          <w:lang w:eastAsia="en-US"/>
                        </w:rPr>
                      </w:pPr>
                    </w:p>
                    <w:p w:rsidR="00F85BDA" w:rsidRPr="009F0B1A" w:rsidRDefault="00F85BDA" w:rsidP="0019397D">
                      <w:pPr>
                        <w:spacing w:line="256" w:lineRule="auto"/>
                        <w:contextualSpacing/>
                        <w:rPr>
                          <w:rFonts w:cs="Times New Roman"/>
                          <w:lang w:eastAsia="en-US"/>
                        </w:rPr>
                      </w:pPr>
                      <w:r>
                        <w:rPr>
                          <w:rFonts w:cs="Times New Roman"/>
                          <w:lang w:eastAsia="en-US"/>
                        </w:rPr>
                        <w:t xml:space="preserve">Please ensure your child reads for </w:t>
                      </w:r>
                      <w:r w:rsidRPr="00610FBF">
                        <w:rPr>
                          <w:rFonts w:cs="Times New Roman"/>
                          <w:lang w:eastAsia="en-US"/>
                        </w:rPr>
                        <w:t>at l</w:t>
                      </w:r>
                      <w:r w:rsidR="00610FBF" w:rsidRPr="00610FBF">
                        <w:rPr>
                          <w:rFonts w:cs="Times New Roman"/>
                          <w:lang w:eastAsia="en-US"/>
                        </w:rPr>
                        <w:t>e</w:t>
                      </w:r>
                      <w:r w:rsidRPr="00610FBF">
                        <w:rPr>
                          <w:rFonts w:cs="Times New Roman"/>
                          <w:lang w:eastAsia="en-US"/>
                        </w:rPr>
                        <w:t>ast 10</w:t>
                      </w:r>
                      <w:r>
                        <w:rPr>
                          <w:rFonts w:cs="Times New Roman"/>
                          <w:lang w:eastAsia="en-US"/>
                        </w:rPr>
                        <w:t xml:space="preserve"> minutes every day at home.  </w:t>
                      </w:r>
                    </w:p>
                    <w:p w:rsidR="00F85BDA" w:rsidRDefault="00F85BDA">
                      <w:pPr>
                        <w:spacing w:line="258" w:lineRule="auto"/>
                        <w:textDirection w:val="btLr"/>
                      </w:pPr>
                    </w:p>
                    <w:p w:rsidR="00F85BDA" w:rsidRDefault="00F85BDA">
                      <w:pPr>
                        <w:spacing w:line="258" w:lineRule="auto"/>
                        <w:textDirection w:val="btLr"/>
                      </w:pPr>
                    </w:p>
                    <w:p w:rsidR="00F85BDA" w:rsidRDefault="00F85BDA">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simplePos x="0" y="0"/>
                <wp:positionH relativeFrom="column">
                  <wp:posOffset>-457200</wp:posOffset>
                </wp:positionH>
                <wp:positionV relativeFrom="paragraph">
                  <wp:posOffset>1943100</wp:posOffset>
                </wp:positionV>
                <wp:extent cx="2257425" cy="1647825"/>
                <wp:effectExtent l="0" t="0" r="28575" b="28575"/>
                <wp:wrapSquare wrapText="bothSides" distT="45720" distB="45720" distL="114300" distR="114300"/>
                <wp:docPr id="244" name=""/>
                <wp:cNvGraphicFramePr/>
                <a:graphic xmlns:a="http://schemas.openxmlformats.org/drawingml/2006/main">
                  <a:graphicData uri="http://schemas.microsoft.com/office/word/2010/wordprocessingShape">
                    <wps:wsp>
                      <wps:cNvSpPr/>
                      <wps:spPr>
                        <a:xfrm>
                          <a:off x="0" y="0"/>
                          <a:ext cx="2257425" cy="1647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5BDA" w:rsidRDefault="00F85BDA" w:rsidP="008D3ED7">
                            <w:pPr>
                              <w:spacing w:line="258" w:lineRule="auto"/>
                              <w:textDirection w:val="btLr"/>
                            </w:pPr>
                            <w:r>
                              <w:rPr>
                                <w:b/>
                                <w:color w:val="0070C0"/>
                              </w:rPr>
                              <w:t xml:space="preserve">Important dates </w:t>
                            </w:r>
                          </w:p>
                          <w:p w:rsidR="00331885" w:rsidRPr="00331885" w:rsidRDefault="00331885" w:rsidP="00E20877">
                            <w:pPr>
                              <w:spacing w:after="0" w:line="258" w:lineRule="auto"/>
                              <w:textDirection w:val="btLr"/>
                              <w:rPr>
                                <w:color w:val="000000"/>
                                <w:szCs w:val="18"/>
                              </w:rPr>
                            </w:pPr>
                            <w:r w:rsidRPr="00331885">
                              <w:rPr>
                                <w:color w:val="000000"/>
                                <w:szCs w:val="18"/>
                              </w:rPr>
                              <w:t>23/4/24 – Class Photo</w:t>
                            </w:r>
                          </w:p>
                          <w:p w:rsidR="002D15E5" w:rsidRPr="00331885" w:rsidRDefault="002D15E5" w:rsidP="00E20877">
                            <w:pPr>
                              <w:spacing w:after="0" w:line="258" w:lineRule="auto"/>
                              <w:textDirection w:val="btLr"/>
                              <w:rPr>
                                <w:color w:val="000000"/>
                                <w:szCs w:val="18"/>
                              </w:rPr>
                            </w:pPr>
                            <w:r w:rsidRPr="00331885">
                              <w:rPr>
                                <w:color w:val="000000"/>
                                <w:szCs w:val="18"/>
                              </w:rPr>
                              <w:t>6/5/24 – Bank Holiday (school closed)</w:t>
                            </w:r>
                          </w:p>
                          <w:p w:rsidR="002D15E5" w:rsidRPr="00331885" w:rsidRDefault="002D15E5" w:rsidP="00E20877">
                            <w:pPr>
                              <w:spacing w:after="0" w:line="258" w:lineRule="auto"/>
                              <w:textDirection w:val="btLr"/>
                              <w:rPr>
                                <w:color w:val="000000"/>
                                <w:szCs w:val="18"/>
                              </w:rPr>
                            </w:pPr>
                            <w:r w:rsidRPr="00331885">
                              <w:rPr>
                                <w:color w:val="000000"/>
                                <w:szCs w:val="18"/>
                              </w:rPr>
                              <w:t>8/5/24 – Fire safety workshop</w:t>
                            </w:r>
                          </w:p>
                          <w:p w:rsidR="00F85BDA" w:rsidRPr="00331885" w:rsidRDefault="002D15E5" w:rsidP="00E20877">
                            <w:pPr>
                              <w:spacing w:after="0" w:line="258" w:lineRule="auto"/>
                              <w:textDirection w:val="btLr"/>
                              <w:rPr>
                                <w:color w:val="000000"/>
                                <w:szCs w:val="18"/>
                              </w:rPr>
                            </w:pPr>
                            <w:r w:rsidRPr="00331885">
                              <w:rPr>
                                <w:color w:val="000000"/>
                                <w:szCs w:val="18"/>
                              </w:rPr>
                              <w:t xml:space="preserve">9/5/24 – Trip to Holland </w:t>
                            </w:r>
                            <w:r w:rsidR="00426F36" w:rsidRPr="00331885">
                              <w:rPr>
                                <w:color w:val="000000"/>
                                <w:szCs w:val="18"/>
                              </w:rPr>
                              <w:t>Park</w:t>
                            </w:r>
                          </w:p>
                          <w:p w:rsidR="002D15E5" w:rsidRPr="00331885" w:rsidRDefault="002D15E5" w:rsidP="00E20877">
                            <w:pPr>
                              <w:spacing w:after="0" w:line="258" w:lineRule="auto"/>
                              <w:textDirection w:val="btLr"/>
                              <w:rPr>
                                <w:color w:val="000000"/>
                                <w:szCs w:val="18"/>
                              </w:rPr>
                            </w:pPr>
                            <w:r w:rsidRPr="00331885">
                              <w:rPr>
                                <w:color w:val="000000"/>
                                <w:szCs w:val="18"/>
                              </w:rPr>
                              <w:t>13/5/24 – Library trip</w:t>
                            </w:r>
                          </w:p>
                          <w:p w:rsidR="002D15E5" w:rsidRDefault="002D15E5" w:rsidP="00E20877">
                            <w:pPr>
                              <w:spacing w:after="0" w:line="258" w:lineRule="auto"/>
                              <w:textDirection w:val="btLr"/>
                            </w:pPr>
                          </w:p>
                          <w:p w:rsidR="00F85BDA" w:rsidRDefault="00F85BD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36pt;margin-top:153pt;width:177.75pt;height:12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">
                <v:stroke startarrowwidth="narrow" startarrowlength="short" endarrowwidth="narrow" endarrowlength="short"/>
                <v:textbox inset="2.53958mm,1.2694mm,2.53958mm,1.2694mm">
                  <w:txbxContent>
                    <w:p w:rsidR="00F85BDA" w:rsidRDefault="00F85BDA" w:rsidP="008D3ED7">
                      <w:pPr>
                        <w:spacing w:line="258" w:lineRule="auto"/>
                        <w:textDirection w:val="btLr"/>
                      </w:pPr>
                      <w:r>
                        <w:rPr>
                          <w:b/>
                          <w:color w:val="0070C0"/>
                        </w:rPr>
                        <w:t xml:space="preserve">Important dates </w:t>
                      </w:r>
                    </w:p>
                    <w:p w:rsidR="00331885" w:rsidRPr="00331885" w:rsidRDefault="00331885" w:rsidP="00E20877">
                      <w:pPr>
                        <w:spacing w:after="0" w:line="258" w:lineRule="auto"/>
                        <w:textDirection w:val="btLr"/>
                        <w:rPr>
                          <w:color w:val="000000"/>
                          <w:szCs w:val="18"/>
                        </w:rPr>
                      </w:pPr>
                      <w:r w:rsidRPr="00331885">
                        <w:rPr>
                          <w:color w:val="000000"/>
                          <w:szCs w:val="18"/>
                        </w:rPr>
                        <w:t>23/4/24 – Class Photo</w:t>
                      </w:r>
                    </w:p>
                    <w:p w:rsidR="002D15E5" w:rsidRPr="00331885" w:rsidRDefault="002D15E5" w:rsidP="00E20877">
                      <w:pPr>
                        <w:spacing w:after="0" w:line="258" w:lineRule="auto"/>
                        <w:textDirection w:val="btLr"/>
                        <w:rPr>
                          <w:color w:val="000000"/>
                          <w:szCs w:val="18"/>
                        </w:rPr>
                      </w:pPr>
                      <w:r w:rsidRPr="00331885">
                        <w:rPr>
                          <w:color w:val="000000"/>
                          <w:szCs w:val="18"/>
                        </w:rPr>
                        <w:t>6/5/24 – Bank Holiday (school closed)</w:t>
                      </w:r>
                    </w:p>
                    <w:p w:rsidR="002D15E5" w:rsidRPr="00331885" w:rsidRDefault="002D15E5" w:rsidP="00E20877">
                      <w:pPr>
                        <w:spacing w:after="0" w:line="258" w:lineRule="auto"/>
                        <w:textDirection w:val="btLr"/>
                        <w:rPr>
                          <w:color w:val="000000"/>
                          <w:szCs w:val="18"/>
                        </w:rPr>
                      </w:pPr>
                      <w:r w:rsidRPr="00331885">
                        <w:rPr>
                          <w:color w:val="000000"/>
                          <w:szCs w:val="18"/>
                        </w:rPr>
                        <w:t>8/5/24 – Fire safety workshop</w:t>
                      </w:r>
                    </w:p>
                    <w:p w:rsidR="00F85BDA" w:rsidRPr="00331885" w:rsidRDefault="002D15E5" w:rsidP="00E20877">
                      <w:pPr>
                        <w:spacing w:after="0" w:line="258" w:lineRule="auto"/>
                        <w:textDirection w:val="btLr"/>
                        <w:rPr>
                          <w:color w:val="000000"/>
                          <w:szCs w:val="18"/>
                        </w:rPr>
                      </w:pPr>
                      <w:r w:rsidRPr="00331885">
                        <w:rPr>
                          <w:color w:val="000000"/>
                          <w:szCs w:val="18"/>
                        </w:rPr>
                        <w:t xml:space="preserve">9/5/24 – Trip to Holland </w:t>
                      </w:r>
                      <w:r w:rsidR="00426F36" w:rsidRPr="00331885">
                        <w:rPr>
                          <w:color w:val="000000"/>
                          <w:szCs w:val="18"/>
                        </w:rPr>
                        <w:t>Park</w:t>
                      </w:r>
                    </w:p>
                    <w:p w:rsidR="002D15E5" w:rsidRPr="00331885" w:rsidRDefault="002D15E5" w:rsidP="00E20877">
                      <w:pPr>
                        <w:spacing w:after="0" w:line="258" w:lineRule="auto"/>
                        <w:textDirection w:val="btLr"/>
                        <w:rPr>
                          <w:color w:val="000000"/>
                          <w:szCs w:val="18"/>
                        </w:rPr>
                      </w:pPr>
                      <w:r w:rsidRPr="00331885">
                        <w:rPr>
                          <w:color w:val="000000"/>
                          <w:szCs w:val="18"/>
                        </w:rPr>
                        <w:t>13/5/24 – Library trip</w:t>
                      </w:r>
                    </w:p>
                    <w:p w:rsidR="002D15E5" w:rsidRDefault="002D15E5" w:rsidP="00E20877">
                      <w:pPr>
                        <w:spacing w:after="0" w:line="258" w:lineRule="auto"/>
                        <w:textDirection w:val="btLr"/>
                      </w:pPr>
                    </w:p>
                    <w:p w:rsidR="00F85BDA" w:rsidRDefault="00F85BDA">
                      <w:pPr>
                        <w:spacing w:line="258" w:lineRule="auto"/>
                        <w:textDirection w:val="btLr"/>
                      </w:pPr>
                    </w:p>
                  </w:txbxContent>
                </v:textbox>
                <w10:wrap type="square"/>
              </v:rect>
            </w:pict>
          </mc:Fallback>
        </mc:AlternateContent>
      </w:r>
      <w:r w:rsidR="00C76E50">
        <w:rPr>
          <w:noProof/>
        </w:rPr>
        <w:drawing>
          <wp:anchor distT="0" distB="0" distL="114300" distR="114300" simplePos="0" relativeHeight="251669504" behindDoc="0" locked="0" layoutInCell="1" hidden="0" allowOverlap="1">
            <wp:simplePos x="0" y="0"/>
            <wp:positionH relativeFrom="column">
              <wp:posOffset>8686165</wp:posOffset>
            </wp:positionH>
            <wp:positionV relativeFrom="paragraph">
              <wp:posOffset>522605</wp:posOffset>
            </wp:positionV>
            <wp:extent cx="596900" cy="491490"/>
            <wp:effectExtent l="0" t="0" r="0" b="3810"/>
            <wp:wrapNone/>
            <wp:docPr id="2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6900" cy="491490"/>
                    </a:xfrm>
                    <a:prstGeom prst="rect">
                      <a:avLst/>
                    </a:prstGeom>
                    <a:ln/>
                  </pic:spPr>
                </pic:pic>
              </a:graphicData>
            </a:graphic>
            <wp14:sizeRelH relativeFrom="margin">
              <wp14:pctWidth>0</wp14:pctWidth>
            </wp14:sizeRelH>
            <wp14:sizeRelV relativeFrom="margin">
              <wp14:pctHeight>0</wp14:pctHeight>
            </wp14:sizeRelV>
          </wp:anchor>
        </w:drawing>
      </w:r>
      <w:r w:rsidR="00997C44">
        <w:rPr>
          <w:noProof/>
        </w:rPr>
        <mc:AlternateContent>
          <mc:Choice Requires="wps">
            <w:drawing>
              <wp:anchor distT="45720" distB="45720" distL="114300" distR="114300" simplePos="0" relativeHeight="251665408" behindDoc="0" locked="0" layoutInCell="1" hidden="0" allowOverlap="1">
                <wp:simplePos x="0" y="0"/>
                <wp:positionH relativeFrom="column">
                  <wp:posOffset>1905000</wp:posOffset>
                </wp:positionH>
                <wp:positionV relativeFrom="paragraph">
                  <wp:posOffset>3861435</wp:posOffset>
                </wp:positionV>
                <wp:extent cx="2697480" cy="2270760"/>
                <wp:effectExtent l="0" t="0" r="26670" b="15240"/>
                <wp:wrapSquare wrapText="bothSides" distT="45720" distB="45720" distL="114300" distR="114300"/>
                <wp:docPr id="246" name=""/>
                <wp:cNvGraphicFramePr/>
                <a:graphic xmlns:a="http://schemas.openxmlformats.org/drawingml/2006/main">
                  <a:graphicData uri="http://schemas.microsoft.com/office/word/2010/wordprocessingShape">
                    <wps:wsp>
                      <wps:cNvSpPr/>
                      <wps:spPr>
                        <a:xfrm>
                          <a:off x="0" y="0"/>
                          <a:ext cx="2697480" cy="2270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85BDA" w:rsidRDefault="00F85BDA">
                            <w:pPr>
                              <w:spacing w:line="258" w:lineRule="auto"/>
                              <w:textDirection w:val="btLr"/>
                              <w:rPr>
                                <w:b/>
                                <w:color w:val="0070C0"/>
                              </w:rPr>
                            </w:pPr>
                            <w:r>
                              <w:rPr>
                                <w:b/>
                                <w:color w:val="0070C0"/>
                              </w:rPr>
                              <w:t xml:space="preserve">British Values </w:t>
                            </w:r>
                          </w:p>
                          <w:p w:rsidR="00F85BDA" w:rsidRPr="00F85BDA" w:rsidRDefault="00426F36">
                            <w:pPr>
                              <w:spacing w:line="258" w:lineRule="auto"/>
                              <w:textDirection w:val="btLr"/>
                              <w:rPr>
                                <w:rFonts w:asciiTheme="minorHAnsi" w:hAnsiTheme="minorHAnsi" w:cstheme="minorHAnsi"/>
                                <w:shd w:val="clear" w:color="auto" w:fill="FFFFFF"/>
                              </w:rPr>
                            </w:pPr>
                            <w:r w:rsidRPr="00610FBF">
                              <w:rPr>
                                <w:rFonts w:asciiTheme="minorHAnsi" w:hAnsiTheme="minorHAnsi" w:cstheme="minorHAnsi"/>
                                <w:shd w:val="clear" w:color="auto" w:fill="FFFFFF"/>
                              </w:rPr>
                              <w:t>This half term we will be reviewing all of the British values.</w:t>
                            </w:r>
                            <w:r>
                              <w:rPr>
                                <w:rFonts w:asciiTheme="minorHAnsi" w:hAnsiTheme="minorHAnsi" w:cstheme="minorHAnsi"/>
                                <w:shd w:val="clear" w:color="auto" w:fill="FFFFFF"/>
                              </w:rPr>
                              <w:t xml:space="preserve"> </w:t>
                            </w:r>
                          </w:p>
                          <w:p w:rsidR="00F85BDA" w:rsidRPr="00F85BDA" w:rsidRDefault="00F85BDA">
                            <w:pPr>
                              <w:spacing w:line="258" w:lineRule="auto"/>
                              <w:textDirection w:val="btLr"/>
                              <w:rPr>
                                <w:rFonts w:asciiTheme="minorHAnsi" w:hAnsiTheme="minorHAnsi" w:cstheme="minorHAnsi"/>
                              </w:rPr>
                            </w:pPr>
                            <w:r w:rsidRPr="00F85BDA">
                              <w:rPr>
                                <w:rFonts w:asciiTheme="minorHAnsi" w:hAnsiTheme="minorHAnsi" w:cstheme="minorHAnsi"/>
                                <w:b/>
                                <w:color w:val="0070C0"/>
                              </w:rPr>
                              <w:t xml:space="preserve">Rights Respecting School </w:t>
                            </w:r>
                          </w:p>
                          <w:p w:rsidR="00F85BDA" w:rsidRPr="00F85BDA" w:rsidRDefault="00F85BDA" w:rsidP="00482B0B">
                            <w:pPr>
                              <w:pStyle w:val="NormalWeb"/>
                              <w:spacing w:before="0" w:beforeAutospacing="0" w:after="0" w:afterAutospacing="0"/>
                              <w:rPr>
                                <w:rFonts w:asciiTheme="minorHAnsi" w:hAnsiTheme="minorHAnsi" w:cstheme="minorHAnsi"/>
                                <w:sz w:val="22"/>
                                <w:szCs w:val="22"/>
                              </w:rPr>
                            </w:pPr>
                            <w:r w:rsidRPr="00F85BDA">
                              <w:rPr>
                                <w:rFonts w:asciiTheme="minorHAnsi" w:hAnsiTheme="minorHAnsi" w:cstheme="minorHAnsi"/>
                                <w:sz w:val="22"/>
                                <w:szCs w:val="22"/>
                              </w:rPr>
                              <w:t xml:space="preserve">This half term we are focussing on </w:t>
                            </w:r>
                            <w:r w:rsidR="00997C44">
                              <w:rPr>
                                <w:rFonts w:asciiTheme="minorHAnsi" w:hAnsiTheme="minorHAnsi" w:cstheme="minorHAnsi"/>
                                <w:bCs/>
                                <w:color w:val="000000"/>
                                <w:sz w:val="22"/>
                                <w:szCs w:val="22"/>
                              </w:rPr>
                              <w:t>Article 8</w:t>
                            </w:r>
                            <w:r w:rsidRPr="00F85BDA">
                              <w:rPr>
                                <w:rFonts w:asciiTheme="minorHAnsi" w:hAnsiTheme="minorHAnsi" w:cstheme="minorHAnsi"/>
                                <w:bCs/>
                                <w:color w:val="000000"/>
                                <w:sz w:val="22"/>
                                <w:szCs w:val="22"/>
                              </w:rPr>
                              <w:t xml:space="preserve"> -</w:t>
                            </w:r>
                            <w:r w:rsidRPr="00F85BDA">
                              <w:rPr>
                                <w:rFonts w:asciiTheme="minorHAnsi" w:hAnsiTheme="minorHAnsi" w:cstheme="minorHAnsi"/>
                                <w:color w:val="000000"/>
                                <w:sz w:val="22"/>
                                <w:szCs w:val="22"/>
                              </w:rPr>
                              <w:t xml:space="preserve"> </w:t>
                            </w:r>
                            <w:r w:rsidR="00997C44" w:rsidRPr="00997C44">
                              <w:rPr>
                                <w:rFonts w:asciiTheme="minorHAnsi" w:hAnsiTheme="minorHAnsi" w:cstheme="minorHAnsi"/>
                                <w:color w:val="1F1F1F"/>
                                <w:sz w:val="22"/>
                                <w:szCs w:val="22"/>
                                <w:shd w:val="clear" w:color="auto" w:fill="FFFFFF"/>
                              </w:rPr>
                              <w:t>an official record of who they are which includes their name, nationality and family relations. No one shou</w:t>
                            </w:r>
                            <w:r w:rsidR="00997C44">
                              <w:rPr>
                                <w:rFonts w:asciiTheme="minorHAnsi" w:hAnsiTheme="minorHAnsi" w:cstheme="minorHAnsi"/>
                                <w:color w:val="1F1F1F"/>
                                <w:sz w:val="22"/>
                                <w:szCs w:val="22"/>
                                <w:shd w:val="clear" w:color="auto" w:fill="FFFFFF"/>
                              </w:rPr>
                              <w:t>ld take this away from them,</w:t>
                            </w:r>
                            <w:r w:rsidR="00997C44" w:rsidRPr="00997C44">
                              <w:rPr>
                                <w:rFonts w:asciiTheme="minorHAnsi" w:hAnsiTheme="minorHAnsi" w:cstheme="minorHAnsi"/>
                                <w:color w:val="1F1F1F"/>
                                <w:sz w:val="22"/>
                                <w:szCs w:val="22"/>
                                <w:shd w:val="clear" w:color="auto" w:fill="FFFFFF"/>
                              </w:rPr>
                              <w:t xml:space="preserve"> if</w:t>
                            </w:r>
                            <w:r w:rsidR="00997C44">
                              <w:rPr>
                                <w:rFonts w:ascii="Arial" w:hAnsi="Arial" w:cs="Arial"/>
                                <w:color w:val="1F1F1F"/>
                                <w:sz w:val="30"/>
                                <w:szCs w:val="30"/>
                                <w:shd w:val="clear" w:color="auto" w:fill="FFFFFF"/>
                              </w:rPr>
                              <w:t xml:space="preserve"> </w:t>
                            </w:r>
                            <w:r w:rsidR="00997C44" w:rsidRPr="00997C44">
                              <w:rPr>
                                <w:rFonts w:asciiTheme="minorHAnsi" w:hAnsiTheme="minorHAnsi" w:cstheme="minorHAnsi"/>
                                <w:color w:val="1F1F1F"/>
                                <w:sz w:val="22"/>
                                <w:szCs w:val="30"/>
                                <w:shd w:val="clear" w:color="auto" w:fill="FFFFFF"/>
                              </w:rPr>
                              <w:t>this happens, governments must help get their identity back.</w:t>
                            </w:r>
                          </w:p>
                          <w:p w:rsidR="00F85BDA" w:rsidRPr="001C4217" w:rsidRDefault="00F85BDA">
                            <w:pPr>
                              <w:spacing w:line="258" w:lineRule="auto"/>
                              <w:textDirection w:val="btLr"/>
                              <w:rPr>
                                <w:sz w:val="20"/>
                              </w:rPr>
                            </w:pPr>
                          </w:p>
                          <w:p w:rsidR="00F85BDA" w:rsidRDefault="00F85BDA">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150pt;margin-top:304.05pt;width:212.4pt;height:17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">
                <v:stroke startarrowwidth="narrow" startarrowlength="short" endarrowwidth="narrow" endarrowlength="short"/>
                <v:textbox inset="2.53958mm,1.2694mm,2.53958mm,1.2694mm">
                  <w:txbxContent>
                    <w:p w:rsidR="00F85BDA" w:rsidRDefault="00F85BDA">
                      <w:pPr>
                        <w:spacing w:line="258" w:lineRule="auto"/>
                        <w:textDirection w:val="btLr"/>
                        <w:rPr>
                          <w:b/>
                          <w:color w:val="0070C0"/>
                        </w:rPr>
                      </w:pPr>
                      <w:r>
                        <w:rPr>
                          <w:b/>
                          <w:color w:val="0070C0"/>
                        </w:rPr>
                        <w:t xml:space="preserve">British Values </w:t>
                      </w:r>
                    </w:p>
                    <w:p w:rsidR="00F85BDA" w:rsidRPr="00F85BDA" w:rsidRDefault="00426F36">
                      <w:pPr>
                        <w:spacing w:line="258" w:lineRule="auto"/>
                        <w:textDirection w:val="btLr"/>
                        <w:rPr>
                          <w:rFonts w:asciiTheme="minorHAnsi" w:hAnsiTheme="minorHAnsi" w:cstheme="minorHAnsi"/>
                          <w:shd w:val="clear" w:color="auto" w:fill="FFFFFF"/>
                        </w:rPr>
                      </w:pPr>
                      <w:r w:rsidRPr="00610FBF">
                        <w:rPr>
                          <w:rFonts w:asciiTheme="minorHAnsi" w:hAnsiTheme="minorHAnsi" w:cstheme="minorHAnsi"/>
                          <w:shd w:val="clear" w:color="auto" w:fill="FFFFFF"/>
                        </w:rPr>
                        <w:t>This half term we will be reviewing all of the British values.</w:t>
                      </w:r>
                      <w:r>
                        <w:rPr>
                          <w:rFonts w:asciiTheme="minorHAnsi" w:hAnsiTheme="minorHAnsi" w:cstheme="minorHAnsi"/>
                          <w:shd w:val="clear" w:color="auto" w:fill="FFFFFF"/>
                        </w:rPr>
                        <w:t xml:space="preserve"> </w:t>
                      </w:r>
                    </w:p>
                    <w:p w:rsidR="00F85BDA" w:rsidRPr="00F85BDA" w:rsidRDefault="00F85BDA">
                      <w:pPr>
                        <w:spacing w:line="258" w:lineRule="auto"/>
                        <w:textDirection w:val="btLr"/>
                        <w:rPr>
                          <w:rFonts w:asciiTheme="minorHAnsi" w:hAnsiTheme="minorHAnsi" w:cstheme="minorHAnsi"/>
                        </w:rPr>
                      </w:pPr>
                      <w:r w:rsidRPr="00F85BDA">
                        <w:rPr>
                          <w:rFonts w:asciiTheme="minorHAnsi" w:hAnsiTheme="minorHAnsi" w:cstheme="minorHAnsi"/>
                          <w:b/>
                          <w:color w:val="0070C0"/>
                        </w:rPr>
                        <w:t xml:space="preserve">Rights Respecting School </w:t>
                      </w:r>
                    </w:p>
                    <w:p w:rsidR="00F85BDA" w:rsidRPr="00F85BDA" w:rsidRDefault="00F85BDA" w:rsidP="00482B0B">
                      <w:pPr>
                        <w:pStyle w:val="NormalWeb"/>
                        <w:spacing w:before="0" w:beforeAutospacing="0" w:after="0" w:afterAutospacing="0"/>
                        <w:rPr>
                          <w:rFonts w:asciiTheme="minorHAnsi" w:hAnsiTheme="minorHAnsi" w:cstheme="minorHAnsi"/>
                          <w:sz w:val="22"/>
                          <w:szCs w:val="22"/>
                        </w:rPr>
                      </w:pPr>
                      <w:r w:rsidRPr="00F85BDA">
                        <w:rPr>
                          <w:rFonts w:asciiTheme="minorHAnsi" w:hAnsiTheme="minorHAnsi" w:cstheme="minorHAnsi"/>
                          <w:sz w:val="22"/>
                          <w:szCs w:val="22"/>
                        </w:rPr>
                        <w:t xml:space="preserve">This half term we are focussing on </w:t>
                      </w:r>
                      <w:r w:rsidR="00997C44">
                        <w:rPr>
                          <w:rFonts w:asciiTheme="minorHAnsi" w:hAnsiTheme="minorHAnsi" w:cstheme="minorHAnsi"/>
                          <w:bCs/>
                          <w:color w:val="000000"/>
                          <w:sz w:val="22"/>
                          <w:szCs w:val="22"/>
                        </w:rPr>
                        <w:t>Article 8</w:t>
                      </w:r>
                      <w:r w:rsidRPr="00F85BDA">
                        <w:rPr>
                          <w:rFonts w:asciiTheme="minorHAnsi" w:hAnsiTheme="minorHAnsi" w:cstheme="minorHAnsi"/>
                          <w:bCs/>
                          <w:color w:val="000000"/>
                          <w:sz w:val="22"/>
                          <w:szCs w:val="22"/>
                        </w:rPr>
                        <w:t xml:space="preserve"> -</w:t>
                      </w:r>
                      <w:r w:rsidRPr="00F85BDA">
                        <w:rPr>
                          <w:rFonts w:asciiTheme="minorHAnsi" w:hAnsiTheme="minorHAnsi" w:cstheme="minorHAnsi"/>
                          <w:color w:val="000000"/>
                          <w:sz w:val="22"/>
                          <w:szCs w:val="22"/>
                        </w:rPr>
                        <w:t xml:space="preserve"> </w:t>
                      </w:r>
                      <w:r w:rsidR="00997C44" w:rsidRPr="00997C44">
                        <w:rPr>
                          <w:rFonts w:asciiTheme="minorHAnsi" w:hAnsiTheme="minorHAnsi" w:cstheme="minorHAnsi"/>
                          <w:color w:val="1F1F1F"/>
                          <w:sz w:val="22"/>
                          <w:szCs w:val="22"/>
                          <w:shd w:val="clear" w:color="auto" w:fill="FFFFFF"/>
                        </w:rPr>
                        <w:t>an official record of who they are which includes their name, nationality and family relations. No one shou</w:t>
                      </w:r>
                      <w:r w:rsidR="00997C44">
                        <w:rPr>
                          <w:rFonts w:asciiTheme="minorHAnsi" w:hAnsiTheme="minorHAnsi" w:cstheme="minorHAnsi"/>
                          <w:color w:val="1F1F1F"/>
                          <w:sz w:val="22"/>
                          <w:szCs w:val="22"/>
                          <w:shd w:val="clear" w:color="auto" w:fill="FFFFFF"/>
                        </w:rPr>
                        <w:t>ld take this away from them,</w:t>
                      </w:r>
                      <w:r w:rsidR="00997C44" w:rsidRPr="00997C44">
                        <w:rPr>
                          <w:rFonts w:asciiTheme="minorHAnsi" w:hAnsiTheme="minorHAnsi" w:cstheme="minorHAnsi"/>
                          <w:color w:val="1F1F1F"/>
                          <w:sz w:val="22"/>
                          <w:szCs w:val="22"/>
                          <w:shd w:val="clear" w:color="auto" w:fill="FFFFFF"/>
                        </w:rPr>
                        <w:t xml:space="preserve"> if</w:t>
                      </w:r>
                      <w:r w:rsidR="00997C44">
                        <w:rPr>
                          <w:rFonts w:ascii="Arial" w:hAnsi="Arial" w:cs="Arial"/>
                          <w:color w:val="1F1F1F"/>
                          <w:sz w:val="30"/>
                          <w:szCs w:val="30"/>
                          <w:shd w:val="clear" w:color="auto" w:fill="FFFFFF"/>
                        </w:rPr>
                        <w:t xml:space="preserve"> </w:t>
                      </w:r>
                      <w:r w:rsidR="00997C44" w:rsidRPr="00997C44">
                        <w:rPr>
                          <w:rFonts w:asciiTheme="minorHAnsi" w:hAnsiTheme="minorHAnsi" w:cstheme="minorHAnsi"/>
                          <w:color w:val="1F1F1F"/>
                          <w:sz w:val="22"/>
                          <w:szCs w:val="30"/>
                          <w:shd w:val="clear" w:color="auto" w:fill="FFFFFF"/>
                        </w:rPr>
                        <w:t>this happens, governments must help get their identity back.</w:t>
                      </w:r>
                    </w:p>
                    <w:p w:rsidR="00F85BDA" w:rsidRPr="001C4217" w:rsidRDefault="00F85BDA">
                      <w:pPr>
                        <w:spacing w:line="258" w:lineRule="auto"/>
                        <w:textDirection w:val="btLr"/>
                        <w:rPr>
                          <w:sz w:val="20"/>
                        </w:rPr>
                      </w:pPr>
                    </w:p>
                    <w:p w:rsidR="00F85BDA" w:rsidRDefault="00F85BDA">
                      <w:pPr>
                        <w:spacing w:line="258" w:lineRule="auto"/>
                        <w:textDirection w:val="btLr"/>
                      </w:pPr>
                      <w:r>
                        <w:rPr>
                          <w:color w:val="000000"/>
                        </w:rPr>
                        <w:t xml:space="preserve"> </w:t>
                      </w:r>
                    </w:p>
                  </w:txbxContent>
                </v:textbox>
                <w10:wrap type="square"/>
              </v:rect>
            </w:pict>
          </mc:Fallback>
        </mc:AlternateContent>
      </w:r>
      <w:r w:rsidR="001C4217">
        <w:rPr>
          <w:noProof/>
        </w:rPr>
        <mc:AlternateContent>
          <mc:Choice Requires="wps">
            <w:drawing>
              <wp:anchor distT="45720" distB="45720" distL="114300" distR="114300" simplePos="0" relativeHeight="251671552" behindDoc="1" locked="0" layoutInCell="1" allowOverlap="1">
                <wp:simplePos x="0" y="0"/>
                <wp:positionH relativeFrom="column">
                  <wp:posOffset>7277100</wp:posOffset>
                </wp:positionH>
                <wp:positionV relativeFrom="paragraph">
                  <wp:posOffset>66676</wp:posOffset>
                </wp:positionV>
                <wp:extent cx="2066925" cy="3040380"/>
                <wp:effectExtent l="0" t="0" r="2857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0380"/>
                        </a:xfrm>
                        <a:prstGeom prst="rect">
                          <a:avLst/>
                        </a:prstGeom>
                        <a:solidFill>
                          <a:srgbClr val="FFFFFF"/>
                        </a:solidFill>
                        <a:ln w="9525">
                          <a:solidFill>
                            <a:srgbClr val="000000"/>
                          </a:solidFill>
                          <a:miter lim="800000"/>
                          <a:headEnd/>
                          <a:tailEnd/>
                        </a:ln>
                      </wps:spPr>
                      <wps:txbx>
                        <w:txbxContent>
                          <w:p w:rsidR="00F85BDA" w:rsidRPr="00B52159" w:rsidRDefault="00F85BDA">
                            <w:pPr>
                              <w:rPr>
                                <w:b/>
                                <w:color w:val="0070C0"/>
                              </w:rPr>
                            </w:pPr>
                            <w:r w:rsidRPr="00B52159">
                              <w:rPr>
                                <w:b/>
                                <w:color w:val="0070C0"/>
                              </w:rPr>
                              <w:t>Uniform</w:t>
                            </w:r>
                          </w:p>
                          <w:p w:rsidR="00F85BDA" w:rsidRDefault="00F85BDA">
                            <w:r>
                              <w:t xml:space="preserve">Our PE days are: </w:t>
                            </w:r>
                          </w:p>
                          <w:p w:rsidR="00F85BDA" w:rsidRPr="00610FBF" w:rsidRDefault="00E23B22" w:rsidP="008D3ED7">
                            <w:pPr>
                              <w:spacing w:line="258" w:lineRule="auto"/>
                              <w:textDirection w:val="btLr"/>
                              <w:rPr>
                                <w:rFonts w:ascii="Arial" w:eastAsia="Arial" w:hAnsi="Arial" w:cs="Arial"/>
                                <w:b/>
                                <w:color w:val="000000"/>
                              </w:rPr>
                            </w:pPr>
                            <w:r w:rsidRPr="00610FBF">
                              <w:rPr>
                                <w:rFonts w:ascii="Arial" w:eastAsia="Arial" w:hAnsi="Arial" w:cs="Arial"/>
                                <w:b/>
                                <w:color w:val="000000"/>
                              </w:rPr>
                              <w:t>Mon</w:t>
                            </w:r>
                            <w:r w:rsidR="00F85BDA" w:rsidRPr="00610FBF">
                              <w:rPr>
                                <w:rFonts w:ascii="Arial" w:eastAsia="Arial" w:hAnsi="Arial" w:cs="Arial"/>
                                <w:b/>
                                <w:color w:val="000000"/>
                              </w:rPr>
                              <w:t>day</w:t>
                            </w:r>
                            <w:r w:rsidR="00610FBF" w:rsidRPr="00610FBF">
                              <w:rPr>
                                <w:rFonts w:ascii="Arial" w:eastAsia="Arial" w:hAnsi="Arial" w:cs="Arial"/>
                                <w:b/>
                                <w:color w:val="000000"/>
                              </w:rPr>
                              <w:t>’</w:t>
                            </w:r>
                            <w:r w:rsidR="00F85BDA" w:rsidRPr="00610FBF">
                              <w:rPr>
                                <w:rFonts w:ascii="Arial" w:eastAsia="Arial" w:hAnsi="Arial" w:cs="Arial"/>
                                <w:b/>
                                <w:color w:val="000000"/>
                              </w:rPr>
                              <w:t xml:space="preserve">s </w:t>
                            </w:r>
                            <w:r w:rsidR="00F85BDA" w:rsidRPr="00610FBF">
                              <w:rPr>
                                <w:rFonts w:ascii="Arial" w:eastAsia="Arial" w:hAnsi="Arial" w:cs="Arial"/>
                                <w:color w:val="000000"/>
                              </w:rPr>
                              <w:t>and</w:t>
                            </w:r>
                          </w:p>
                          <w:p w:rsidR="00F85BDA" w:rsidRDefault="00F85BDA" w:rsidP="008D3ED7">
                            <w:pPr>
                              <w:spacing w:line="258" w:lineRule="auto"/>
                              <w:textDirection w:val="btLr"/>
                            </w:pPr>
                            <w:r w:rsidRPr="00610FBF">
                              <w:rPr>
                                <w:rFonts w:ascii="Arial" w:eastAsia="Arial" w:hAnsi="Arial" w:cs="Arial"/>
                                <w:b/>
                                <w:color w:val="000000"/>
                              </w:rPr>
                              <w:t>Thursday</w:t>
                            </w:r>
                            <w:r w:rsidR="00610FBF" w:rsidRPr="00610FBF">
                              <w:rPr>
                                <w:rFonts w:ascii="Arial" w:eastAsia="Arial" w:hAnsi="Arial" w:cs="Arial"/>
                                <w:b/>
                                <w:color w:val="000000"/>
                              </w:rPr>
                              <w:t>’</w:t>
                            </w:r>
                            <w:r w:rsidRPr="00610FBF">
                              <w:rPr>
                                <w:rFonts w:ascii="Arial" w:eastAsia="Arial" w:hAnsi="Arial" w:cs="Arial"/>
                                <w:b/>
                                <w:color w:val="000000"/>
                              </w:rPr>
                              <w:t>s</w:t>
                            </w:r>
                            <w:r>
                              <w:rPr>
                                <w:rFonts w:ascii="Arial" w:eastAsia="Arial" w:hAnsi="Arial" w:cs="Arial"/>
                                <w:b/>
                                <w:color w:val="000000"/>
                              </w:rPr>
                              <w:t xml:space="preserve"> </w:t>
                            </w:r>
                            <w:bookmarkStart w:id="1" w:name="_GoBack"/>
                            <w:bookmarkEnd w:id="1"/>
                          </w:p>
                          <w:p w:rsidR="00F85BDA" w:rsidRDefault="00F85BDA">
                            <w:r>
                              <w:t xml:space="preserve">Please ensure your child wears their PE kit on these days. </w:t>
                            </w:r>
                          </w:p>
                          <w:p w:rsidR="00F85BDA" w:rsidRDefault="00F85BDA">
                            <w:r>
                              <w:t xml:space="preserve">For non-PE days, our expectation is for all of our pupils to be in school uniform. If you need any support with providing a uniform for your child, please speak to the school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573pt;margin-top:5.25pt;width:162.75pt;height:239.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">
                <v:textbox>
                  <w:txbxContent>
                    <w:p w:rsidR="00F85BDA" w:rsidRPr="00B52159" w:rsidRDefault="00F85BDA">
                      <w:pPr>
                        <w:rPr>
                          <w:b/>
                          <w:color w:val="0070C0"/>
                        </w:rPr>
                      </w:pPr>
                      <w:r w:rsidRPr="00B52159">
                        <w:rPr>
                          <w:b/>
                          <w:color w:val="0070C0"/>
                        </w:rPr>
                        <w:t>Uniform</w:t>
                      </w:r>
                    </w:p>
                    <w:p w:rsidR="00F85BDA" w:rsidRDefault="00F85BDA">
                      <w:r>
                        <w:t xml:space="preserve">Our PE days are: </w:t>
                      </w:r>
                    </w:p>
                    <w:p w:rsidR="00F85BDA" w:rsidRPr="00610FBF" w:rsidRDefault="00E23B22" w:rsidP="008D3ED7">
                      <w:pPr>
                        <w:spacing w:line="258" w:lineRule="auto"/>
                        <w:textDirection w:val="btLr"/>
                        <w:rPr>
                          <w:rFonts w:ascii="Arial" w:eastAsia="Arial" w:hAnsi="Arial" w:cs="Arial"/>
                          <w:b/>
                          <w:color w:val="000000"/>
                        </w:rPr>
                      </w:pPr>
                      <w:r w:rsidRPr="00610FBF">
                        <w:rPr>
                          <w:rFonts w:ascii="Arial" w:eastAsia="Arial" w:hAnsi="Arial" w:cs="Arial"/>
                          <w:b/>
                          <w:color w:val="000000"/>
                        </w:rPr>
                        <w:t>Mon</w:t>
                      </w:r>
                      <w:r w:rsidR="00F85BDA" w:rsidRPr="00610FBF">
                        <w:rPr>
                          <w:rFonts w:ascii="Arial" w:eastAsia="Arial" w:hAnsi="Arial" w:cs="Arial"/>
                          <w:b/>
                          <w:color w:val="000000"/>
                        </w:rPr>
                        <w:t>day</w:t>
                      </w:r>
                      <w:r w:rsidR="00610FBF" w:rsidRPr="00610FBF">
                        <w:rPr>
                          <w:rFonts w:ascii="Arial" w:eastAsia="Arial" w:hAnsi="Arial" w:cs="Arial"/>
                          <w:b/>
                          <w:color w:val="000000"/>
                        </w:rPr>
                        <w:t>’</w:t>
                      </w:r>
                      <w:r w:rsidR="00F85BDA" w:rsidRPr="00610FBF">
                        <w:rPr>
                          <w:rFonts w:ascii="Arial" w:eastAsia="Arial" w:hAnsi="Arial" w:cs="Arial"/>
                          <w:b/>
                          <w:color w:val="000000"/>
                        </w:rPr>
                        <w:t xml:space="preserve">s </w:t>
                      </w:r>
                      <w:r w:rsidR="00F85BDA" w:rsidRPr="00610FBF">
                        <w:rPr>
                          <w:rFonts w:ascii="Arial" w:eastAsia="Arial" w:hAnsi="Arial" w:cs="Arial"/>
                          <w:color w:val="000000"/>
                        </w:rPr>
                        <w:t>and</w:t>
                      </w:r>
                    </w:p>
                    <w:p w:rsidR="00F85BDA" w:rsidRDefault="00F85BDA" w:rsidP="008D3ED7">
                      <w:pPr>
                        <w:spacing w:line="258" w:lineRule="auto"/>
                        <w:textDirection w:val="btLr"/>
                      </w:pPr>
                      <w:r w:rsidRPr="00610FBF">
                        <w:rPr>
                          <w:rFonts w:ascii="Arial" w:eastAsia="Arial" w:hAnsi="Arial" w:cs="Arial"/>
                          <w:b/>
                          <w:color w:val="000000"/>
                        </w:rPr>
                        <w:t>Thursday</w:t>
                      </w:r>
                      <w:r w:rsidR="00610FBF" w:rsidRPr="00610FBF">
                        <w:rPr>
                          <w:rFonts w:ascii="Arial" w:eastAsia="Arial" w:hAnsi="Arial" w:cs="Arial"/>
                          <w:b/>
                          <w:color w:val="000000"/>
                        </w:rPr>
                        <w:t>’</w:t>
                      </w:r>
                      <w:r w:rsidRPr="00610FBF">
                        <w:rPr>
                          <w:rFonts w:ascii="Arial" w:eastAsia="Arial" w:hAnsi="Arial" w:cs="Arial"/>
                          <w:b/>
                          <w:color w:val="000000"/>
                        </w:rPr>
                        <w:t>s</w:t>
                      </w:r>
                      <w:r>
                        <w:rPr>
                          <w:rFonts w:ascii="Arial" w:eastAsia="Arial" w:hAnsi="Arial" w:cs="Arial"/>
                          <w:b/>
                          <w:color w:val="000000"/>
                        </w:rPr>
                        <w:t xml:space="preserve"> </w:t>
                      </w:r>
                      <w:bookmarkStart w:id="2" w:name="_GoBack"/>
                      <w:bookmarkEnd w:id="2"/>
                    </w:p>
                    <w:p w:rsidR="00F85BDA" w:rsidRDefault="00F85BDA">
                      <w:r>
                        <w:t xml:space="preserve">Please ensure your child wears their PE kit on these days. </w:t>
                      </w:r>
                    </w:p>
                    <w:p w:rsidR="00F85BDA" w:rsidRDefault="00F85BDA">
                      <w:r>
                        <w:t xml:space="preserve">For non-PE days, our expectation is for all of our pupils to be in school uniform. If you need any support with providing a uniform for your child, please speak to the school office. </w:t>
                      </w:r>
                    </w:p>
                  </w:txbxContent>
                </v:textbox>
              </v:shape>
            </w:pict>
          </mc:Fallback>
        </mc:AlternateContent>
      </w:r>
    </w:p>
    <w:sectPr w:rsidR="00D13AFF" w:rsidSect="009F0B1A">
      <w:pgSz w:w="16838" w:h="11906" w:orient="landscape"/>
      <w:pgMar w:top="709" w:right="1440" w:bottom="568" w:left="1440" w:header="708" w:footer="708" w:gutter="0"/>
      <w:pgBorders w:offsetFrom="page">
        <w:top w:val="single" w:sz="36" w:space="24" w:color="0070C0"/>
        <w:left w:val="single" w:sz="36" w:space="24" w:color="0070C0"/>
        <w:bottom w:val="single" w:sz="36" w:space="24" w:color="0070C0"/>
        <w:right w:val="single" w:sz="36" w:space="24" w:color="0070C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E3094"/>
    <w:multiLevelType w:val="hybridMultilevel"/>
    <w:tmpl w:val="BA84D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420917"/>
    <w:multiLevelType w:val="hybridMultilevel"/>
    <w:tmpl w:val="5CCEE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FF"/>
    <w:rsid w:val="00190EB3"/>
    <w:rsid w:val="00192275"/>
    <w:rsid w:val="0019397D"/>
    <w:rsid w:val="001C4217"/>
    <w:rsid w:val="00246C9E"/>
    <w:rsid w:val="00252841"/>
    <w:rsid w:val="002A135E"/>
    <w:rsid w:val="002B3D91"/>
    <w:rsid w:val="002D15E5"/>
    <w:rsid w:val="00331885"/>
    <w:rsid w:val="00405745"/>
    <w:rsid w:val="00426F36"/>
    <w:rsid w:val="004718CF"/>
    <w:rsid w:val="00482B0B"/>
    <w:rsid w:val="00574D9E"/>
    <w:rsid w:val="005D088D"/>
    <w:rsid w:val="00610FBF"/>
    <w:rsid w:val="006575EC"/>
    <w:rsid w:val="00747DDF"/>
    <w:rsid w:val="007C348D"/>
    <w:rsid w:val="008D3ED7"/>
    <w:rsid w:val="00997C44"/>
    <w:rsid w:val="009B28C3"/>
    <w:rsid w:val="009F0B1A"/>
    <w:rsid w:val="009F4956"/>
    <w:rsid w:val="00A33A8E"/>
    <w:rsid w:val="00A4071A"/>
    <w:rsid w:val="00AD50B9"/>
    <w:rsid w:val="00B52159"/>
    <w:rsid w:val="00B91C30"/>
    <w:rsid w:val="00BC21A3"/>
    <w:rsid w:val="00C76E50"/>
    <w:rsid w:val="00CA75DD"/>
    <w:rsid w:val="00D13AFF"/>
    <w:rsid w:val="00D17AA6"/>
    <w:rsid w:val="00E0144D"/>
    <w:rsid w:val="00E112C7"/>
    <w:rsid w:val="00E20877"/>
    <w:rsid w:val="00E23B22"/>
    <w:rsid w:val="00EE41FB"/>
    <w:rsid w:val="00EE4227"/>
    <w:rsid w:val="00F8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E3D5"/>
  <w15:docId w15:val="{AAF4EDE9-9142-4CCA-9CFE-30DBA9F4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82B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5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7022">
      <w:bodyDiv w:val="1"/>
      <w:marLeft w:val="0"/>
      <w:marRight w:val="0"/>
      <w:marTop w:val="0"/>
      <w:marBottom w:val="0"/>
      <w:divBdr>
        <w:top w:val="none" w:sz="0" w:space="0" w:color="auto"/>
        <w:left w:val="none" w:sz="0" w:space="0" w:color="auto"/>
        <w:bottom w:val="none" w:sz="0" w:space="0" w:color="auto"/>
        <w:right w:val="none" w:sz="0" w:space="0" w:color="auto"/>
      </w:divBdr>
    </w:div>
    <w:div w:id="1612396757">
      <w:bodyDiv w:val="1"/>
      <w:marLeft w:val="0"/>
      <w:marRight w:val="0"/>
      <w:marTop w:val="0"/>
      <w:marBottom w:val="0"/>
      <w:divBdr>
        <w:top w:val="none" w:sz="0" w:space="0" w:color="auto"/>
        <w:left w:val="none" w:sz="0" w:space="0" w:color="auto"/>
        <w:bottom w:val="none" w:sz="0" w:space="0" w:color="auto"/>
        <w:right w:val="none" w:sz="0" w:space="0" w:color="auto"/>
      </w:divBdr>
    </w:div>
    <w:div w:id="178357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dV6ABLhYZGD9i7hlwEOxb10Q==">CgMxLjAyCGguZ2pkZ3hzOAByITFzQU9qQ1lyX1hLNDdFcHN3MHp5Q1MzM3NzeEdueHpPTQ==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Alexander-Gordon</dc:creator>
  <cp:lastModifiedBy>Lauren Byrne</cp:lastModifiedBy>
  <cp:revision>3</cp:revision>
  <cp:lastPrinted>2024-01-10T15:06:00Z</cp:lastPrinted>
  <dcterms:created xsi:type="dcterms:W3CDTF">2024-04-17T11:34:00Z</dcterms:created>
  <dcterms:modified xsi:type="dcterms:W3CDTF">2024-04-17T11:40:00Z</dcterms:modified>
</cp:coreProperties>
</file>