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C560" w14:textId="4C342B83" w:rsidR="00D13AFF" w:rsidRDefault="00951F9E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CC4B89E" wp14:editId="3DD05AF9">
                <wp:simplePos x="0" y="0"/>
                <wp:positionH relativeFrom="column">
                  <wp:posOffset>1721485</wp:posOffset>
                </wp:positionH>
                <wp:positionV relativeFrom="paragraph">
                  <wp:posOffset>6350</wp:posOffset>
                </wp:positionV>
                <wp:extent cx="5443855" cy="1350010"/>
                <wp:effectExtent l="0" t="0" r="23495" b="2159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CFC37" w14:textId="2E091C5E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Dear Parents and Carers,                                                                                                                         </w:t>
                            </w:r>
                            <w:r w:rsidR="00EF412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Welcome back for the final half term of the year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.</w:t>
                            </w:r>
                            <w:r w:rsidR="00EF412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We hope you have had a restful break and ready to continue the hard work we know you are capable of.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Year 5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are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looking forward to offering exciting opportunities and an engaging curriculum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this half term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Please do talk to us if you have any questions or concerns.                                                        </w:t>
                            </w:r>
                          </w:p>
                          <w:p w14:paraId="3944B38F" w14:textId="77777777" w:rsidR="002459EE" w:rsidRDefault="007A4A80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The Year 5</w:t>
                            </w:r>
                            <w:r w:rsidR="002459E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Team</w:t>
                            </w:r>
                          </w:p>
                          <w:p w14:paraId="1BA93CC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468E8C18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65A145B7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76FC64E1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B89E" id="_x0000_s1026" style="position:absolute;left:0;text-align:left;margin-left:135.55pt;margin-top:.5pt;width:428.65pt;height:10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5CFC37" w14:textId="2E091C5E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Dear Parents and Carers,                                                                                                                         </w:t>
                      </w:r>
                      <w:r w:rsidR="00EF412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Welcome back for the final half term of the year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.</w:t>
                      </w:r>
                      <w:r w:rsidR="00EF412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We hope you have had a restful break and ready to continue the hard work we know you are capable of.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Year 5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are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looking forward to offering exciting opportunities and an engaging curriculum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this half term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Please do talk to us if you have any questions or concerns.                                                        </w:t>
                      </w:r>
                    </w:p>
                    <w:p w14:paraId="3944B38F" w14:textId="77777777" w:rsidR="002459EE" w:rsidRDefault="007A4A80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The Year 5</w:t>
                      </w:r>
                      <w:r w:rsidR="002459E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Team</w:t>
                      </w:r>
                    </w:p>
                    <w:p w14:paraId="1BA93CCF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468E8C18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65A145B7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76FC64E1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C1C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1660E3B" wp14:editId="533CBC8F">
                <wp:simplePos x="0" y="0"/>
                <wp:positionH relativeFrom="column">
                  <wp:posOffset>-441960</wp:posOffset>
                </wp:positionH>
                <wp:positionV relativeFrom="paragraph">
                  <wp:posOffset>258445</wp:posOffset>
                </wp:positionV>
                <wp:extent cx="2059305" cy="1097280"/>
                <wp:effectExtent l="0" t="0" r="17145" b="2667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3848B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Our Year Group Team</w:t>
                            </w:r>
                          </w:p>
                          <w:p w14:paraId="72E094C5" w14:textId="017C4D4C" w:rsidR="002459EE" w:rsidRPr="008D36B3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Cam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Mr Rogers</w:t>
                            </w:r>
                            <w:r w:rsidR="002B4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(Year Lead), Ms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Kim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Kushiyara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Ms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Rahman, Ms </w:t>
                            </w:r>
                            <w:r w:rsidR="00F35773">
                              <w:rPr>
                                <w:sz w:val="20"/>
                                <w:szCs w:val="20"/>
                              </w:rPr>
                              <w:t xml:space="preserve">Rene </w:t>
                            </w:r>
                          </w:p>
                          <w:p w14:paraId="2CB8465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EA24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53C274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0E3B" id="_x0000_s1027" style="position:absolute;left:0;text-align:left;margin-left:-34.8pt;margin-top:20.35pt;width:162.15pt;height:8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63848B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Our Year Group Team</w:t>
                      </w:r>
                    </w:p>
                    <w:p w14:paraId="72E094C5" w14:textId="017C4D4C" w:rsidR="002459EE" w:rsidRPr="008D36B3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Class </w:t>
                      </w:r>
                      <w:r w:rsidR="007A4A80">
                        <w:rPr>
                          <w:b/>
                          <w:sz w:val="20"/>
                          <w:szCs w:val="20"/>
                        </w:rPr>
                        <w:t>Cam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Mr Rogers</w:t>
                      </w:r>
                      <w:r w:rsidR="002B4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(Year Lead), Ms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Kim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Class</w:t>
                      </w:r>
                      <w:proofErr w:type="gramEnd"/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4A80">
                        <w:rPr>
                          <w:b/>
                          <w:sz w:val="20"/>
                          <w:szCs w:val="20"/>
                        </w:rPr>
                        <w:t>Kushiyara</w:t>
                      </w:r>
                      <w:proofErr w:type="spellEnd"/>
                      <w:r w:rsidRPr="00694101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Ms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Rahman, Ms </w:t>
                      </w:r>
                      <w:r w:rsidR="00F35773">
                        <w:rPr>
                          <w:sz w:val="20"/>
                          <w:szCs w:val="20"/>
                        </w:rPr>
                        <w:t xml:space="preserve">Rene </w:t>
                      </w:r>
                    </w:p>
                    <w:p w14:paraId="2CB8465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346EA24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1353C274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05745">
        <w:rPr>
          <w:noProof/>
        </w:rPr>
        <w:drawing>
          <wp:anchor distT="0" distB="0" distL="114300" distR="114300" simplePos="0" relativeHeight="251660288" behindDoc="0" locked="0" layoutInCell="1" hidden="0" allowOverlap="1" wp14:anchorId="5C1A8C98" wp14:editId="01908A79">
            <wp:simplePos x="0" y="0"/>
            <wp:positionH relativeFrom="column">
              <wp:posOffset>7740502</wp:posOffset>
            </wp:positionH>
            <wp:positionV relativeFrom="paragraph">
              <wp:posOffset>-3648</wp:posOffset>
            </wp:positionV>
            <wp:extent cx="1595918" cy="583551"/>
            <wp:effectExtent l="0" t="0" r="4445" b="762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7" cy="59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8D">
        <w:rPr>
          <w:b/>
          <w:sz w:val="24"/>
          <w:szCs w:val="24"/>
        </w:rPr>
        <w:t xml:space="preserve">Year </w:t>
      </w:r>
      <w:r w:rsidR="007A4A80">
        <w:rPr>
          <w:b/>
          <w:sz w:val="24"/>
          <w:szCs w:val="24"/>
        </w:rPr>
        <w:t>5</w:t>
      </w:r>
      <w:r w:rsidR="005D088D">
        <w:rPr>
          <w:b/>
          <w:sz w:val="24"/>
          <w:szCs w:val="24"/>
        </w:rPr>
        <w:t xml:space="preserve">: </w:t>
      </w:r>
      <w:r w:rsidR="00002DCD">
        <w:rPr>
          <w:b/>
          <w:sz w:val="24"/>
          <w:szCs w:val="24"/>
        </w:rPr>
        <w:t xml:space="preserve">Summer </w:t>
      </w:r>
      <w:r w:rsidR="00F65C7F">
        <w:rPr>
          <w:b/>
          <w:sz w:val="24"/>
          <w:szCs w:val="24"/>
        </w:rPr>
        <w:t>2</w:t>
      </w:r>
      <w:r w:rsidR="00A1375E">
        <w:rPr>
          <w:b/>
          <w:sz w:val="24"/>
          <w:szCs w:val="24"/>
        </w:rPr>
        <w:t xml:space="preserve"> 2025</w:t>
      </w:r>
    </w:p>
    <w:p w14:paraId="17BED5CF" w14:textId="77777777" w:rsidR="00D13AFF" w:rsidRDefault="00D13AFF"/>
    <w:p w14:paraId="0F1D2943" w14:textId="7518E871" w:rsidR="00D13AFF" w:rsidRDefault="005A5426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11D02F9" wp14:editId="430F053C">
                <wp:simplePos x="0" y="0"/>
                <wp:positionH relativeFrom="column">
                  <wp:posOffset>7277100</wp:posOffset>
                </wp:positionH>
                <wp:positionV relativeFrom="paragraph">
                  <wp:posOffset>2843530</wp:posOffset>
                </wp:positionV>
                <wp:extent cx="2066925" cy="3288665"/>
                <wp:effectExtent l="0" t="0" r="28575" b="26035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8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C68C3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Spiritual, Moral, Social and Cultural (SMSC) </w:t>
                            </w:r>
                          </w:p>
                          <w:p w14:paraId="474BBE0E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00226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SMSC is in an integral part of school life and the on-going education of all of our pupils. Through our curriculum planning and assemblies, together with enriching experiences, children have the opportunity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to explore values and beliefs. </w:t>
                            </w:r>
                            <w:r>
                              <w:rPr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14:paraId="72FC79CB" w14:textId="572DF36C" w:rsidR="002459EE" w:rsidRDefault="005A5426" w:rsidP="009C37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 xml:space="preserve">World Refugee Day </w:t>
                            </w:r>
                          </w:p>
                          <w:p w14:paraId="18E0492F" w14:textId="1DBF3D47" w:rsidR="005A5426" w:rsidRDefault="005A5426" w:rsidP="009C37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 xml:space="preserve">RSE Day </w:t>
                            </w:r>
                          </w:p>
                          <w:p w14:paraId="4C9E9C24" w14:textId="579A268B" w:rsidR="005A5426" w:rsidRDefault="005A5426" w:rsidP="009C37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>Disability Awareness Day</w:t>
                            </w:r>
                          </w:p>
                          <w:p w14:paraId="4FC58720" w14:textId="778E42D5" w:rsidR="005A5426" w:rsidRDefault="005A5426" w:rsidP="009C37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 xml:space="preserve">Windrush Day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02F9" id="_x0000_s1028" style="position:absolute;margin-left:573pt;margin-top:223.9pt;width:162.75pt;height:258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DFC68C3" w14:textId="77777777" w:rsidR="002459EE" w:rsidRDefault="002459EE" w:rsidP="007C348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Spiritual, Moral, Social and Cultural (SMSC) </w:t>
                      </w:r>
                    </w:p>
                    <w:p w14:paraId="474BBE0E" w14:textId="77777777" w:rsidR="002459EE" w:rsidRDefault="002459EE" w:rsidP="007C348D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 w:rsidRPr="0000226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SMSC is in an integral part of school life and the on-going education of all of our pupils. Through our curriculum planning and assemblies, together with enriching experiences, children have the opportunity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to explore values and beliefs. </w:t>
                      </w:r>
                      <w:r>
                        <w:rPr>
                          <w:color w:val="000000"/>
                        </w:rPr>
                        <w:t>This half term some of our SMSC events are:</w:t>
                      </w:r>
                    </w:p>
                    <w:p w14:paraId="72FC79CB" w14:textId="572DF36C" w:rsidR="002459EE" w:rsidRDefault="005A5426" w:rsidP="009C37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 xml:space="preserve">World Refugee Day </w:t>
                      </w:r>
                    </w:p>
                    <w:p w14:paraId="18E0492F" w14:textId="1DBF3D47" w:rsidR="005A5426" w:rsidRDefault="005A5426" w:rsidP="009C37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 xml:space="preserve">RSE Day </w:t>
                      </w:r>
                    </w:p>
                    <w:p w14:paraId="4C9E9C24" w14:textId="579A268B" w:rsidR="005A5426" w:rsidRDefault="005A5426" w:rsidP="009C37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>Disability Awareness Day</w:t>
                      </w:r>
                    </w:p>
                    <w:p w14:paraId="4FC58720" w14:textId="778E42D5" w:rsidR="005A5426" w:rsidRDefault="005A5426" w:rsidP="009C37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 xml:space="preserve">Windrush Day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9E6562A" wp14:editId="502F587D">
                <wp:simplePos x="0" y="0"/>
                <wp:positionH relativeFrom="column">
                  <wp:posOffset>-485775</wp:posOffset>
                </wp:positionH>
                <wp:positionV relativeFrom="paragraph">
                  <wp:posOffset>838200</wp:posOffset>
                </wp:positionV>
                <wp:extent cx="2143125" cy="3581400"/>
                <wp:effectExtent l="0" t="0" r="28575" b="19050"/>
                <wp:wrapSquare wrapText="bothSides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82B79" w14:textId="576CFD08" w:rsidR="00B21D02" w:rsidRPr="00332F1F" w:rsidRDefault="00B21D02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Important dates</w:t>
                            </w:r>
                          </w:p>
                          <w:p w14:paraId="59AE9D59" w14:textId="3D4362B4" w:rsidR="005A5426" w:rsidRDefault="00EF412E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09.06.25 - </w:t>
                            </w: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Fire Brigade</w:t>
                            </w:r>
                            <w:r w:rsidR="005A5426"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visit</w:t>
                            </w:r>
                          </w:p>
                          <w:p w14:paraId="3FD99D8B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DFE4DF5" w14:textId="17169DC0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20.06.25 - World Refugee Day </w:t>
                            </w:r>
                          </w:p>
                          <w:p w14:paraId="60017A08" w14:textId="69D6682B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Whole School Panto (am)</w:t>
                            </w:r>
                            <w:r w:rsidRPr="005A542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671DB9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3706E" w14:textId="0F352551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WB/23.06.25 – Assessment Week</w:t>
                            </w:r>
                          </w:p>
                          <w:p w14:paraId="04E5400A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ECF88B" w14:textId="7A00EE07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26.06.25 - Leyton Library - Cam at 1.30pm and Kush at 2pm</w:t>
                            </w:r>
                          </w:p>
                          <w:p w14:paraId="10B8738A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A6A466A" w14:textId="49C92F78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27.06.25 - Year 5 Trip - Museum of Childhood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F65C7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DGT</w:t>
                            </w:r>
                            <w:r w:rsidR="00F65C7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Evening Performance </w:t>
                            </w:r>
                          </w:p>
                          <w:p w14:paraId="4DB02825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1E281A0" w14:textId="5D2E6489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A54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02.07.25 - </w:t>
                            </w:r>
                            <w:r w:rsidRPr="005A542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Theatre Trip (Y4 and Y5)</w:t>
                            </w:r>
                          </w:p>
                          <w:p w14:paraId="57D3D11B" w14:textId="7409E3E1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968B5B" w14:textId="77777777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18.07.25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– End of Year Reports</w:t>
                            </w:r>
                          </w:p>
                          <w:p w14:paraId="0078EA35" w14:textId="77777777" w:rsid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A781E3B" w14:textId="10C5CFAC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23.07.25 – Summer Spectacular </w:t>
                            </w:r>
                          </w:p>
                          <w:p w14:paraId="2993B8D5" w14:textId="77777777" w:rsidR="005A5426" w:rsidRPr="00EF412E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079208" w14:textId="232697D3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75B89D6" w14:textId="107A3D30" w:rsidR="009C37BE" w:rsidRPr="005A5426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AAF185F" w14:textId="77777777" w:rsidR="00EF412E" w:rsidRPr="005A5426" w:rsidRDefault="00EF412E" w:rsidP="00EF41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5117E1A" w14:textId="74E7D633" w:rsidR="00EF412E" w:rsidRDefault="00EF412E" w:rsidP="00EF412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EBE264" w14:textId="77777777" w:rsidR="005A5426" w:rsidRPr="005A5426" w:rsidRDefault="005A5426" w:rsidP="00EF412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2D5B0E" w14:textId="77777777" w:rsidR="005A5426" w:rsidRPr="005A5426" w:rsidRDefault="005A5426" w:rsidP="005A54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CB619C" w14:textId="5640CCB7" w:rsidR="005A5426" w:rsidRPr="00EF412E" w:rsidRDefault="005A5426" w:rsidP="00EF412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05DFB7" w14:textId="1D6427FB" w:rsidR="005A5426" w:rsidRDefault="005A5426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5108481" w14:textId="6311CC36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562A" id="_x0000_s1029" style="position:absolute;margin-left:-38.25pt;margin-top:66pt;width:168.75pt;height:2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282B79" w14:textId="576CFD08" w:rsidR="00B21D02" w:rsidRPr="00332F1F" w:rsidRDefault="00B21D02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  <w:t>Important dates</w:t>
                      </w:r>
                    </w:p>
                    <w:p w14:paraId="59AE9D59" w14:textId="3D4362B4" w:rsidR="005A5426" w:rsidRDefault="00EF412E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09.06.25 - </w:t>
                      </w: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Fire Brigade</w:t>
                      </w:r>
                      <w:r w:rsidR="005A5426"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visit</w:t>
                      </w:r>
                    </w:p>
                    <w:p w14:paraId="3FD99D8B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DFE4DF5" w14:textId="17169DC0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20.06.25 - World Refugee Day </w:t>
                      </w:r>
                    </w:p>
                    <w:p w14:paraId="60017A08" w14:textId="69D6682B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>Whole School Panto (am)</w:t>
                      </w:r>
                      <w:r w:rsidRPr="005A542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671DB9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14:paraId="33B3706E" w14:textId="0F352551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WB/23.06.25 – Assessment Week</w:t>
                      </w:r>
                    </w:p>
                    <w:p w14:paraId="04E5400A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5ECF88B" w14:textId="7A00EE07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26.06.25 - Leyton Library - Cam at 1.30pm and Kush at 2pm</w:t>
                      </w:r>
                    </w:p>
                    <w:p w14:paraId="10B8738A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A6A466A" w14:textId="49C92F78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>27.06.25 - Year 5 Trip - Museum of Childhood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/</w:t>
                      </w:r>
                      <w:r w:rsidR="00F65C7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DGT</w:t>
                      </w:r>
                      <w:r w:rsidR="00F65C7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Evening Performance </w:t>
                      </w:r>
                    </w:p>
                    <w:p w14:paraId="4DB02825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1E281A0" w14:textId="5D2E6489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5A542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02.07.25 - </w:t>
                      </w:r>
                      <w:r w:rsidRPr="005A542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Theatre Trip (Y4 and Y5)</w:t>
                      </w:r>
                    </w:p>
                    <w:p w14:paraId="57D3D11B" w14:textId="7409E3E1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0968B5B" w14:textId="77777777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18.07.25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– End of Year Reports</w:t>
                      </w:r>
                    </w:p>
                    <w:p w14:paraId="0078EA35" w14:textId="77777777" w:rsid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A781E3B" w14:textId="10C5CFAC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23.07.25 – Summer Spectacular </w:t>
                      </w:r>
                    </w:p>
                    <w:p w14:paraId="2993B8D5" w14:textId="77777777" w:rsidR="005A5426" w:rsidRPr="00EF412E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079208" w14:textId="232697D3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75B89D6" w14:textId="107A3D30" w:rsidR="009C37BE" w:rsidRPr="005A5426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AAF185F" w14:textId="77777777" w:rsidR="00EF412E" w:rsidRPr="005A5426" w:rsidRDefault="00EF412E" w:rsidP="00EF41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5117E1A" w14:textId="74E7D633" w:rsidR="00EF412E" w:rsidRDefault="00EF412E" w:rsidP="00EF412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7EBE264" w14:textId="77777777" w:rsidR="005A5426" w:rsidRPr="005A5426" w:rsidRDefault="005A5426" w:rsidP="00EF412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752D5B0E" w14:textId="77777777" w:rsidR="005A5426" w:rsidRPr="005A5426" w:rsidRDefault="005A5426" w:rsidP="005A54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ECB619C" w14:textId="5640CCB7" w:rsidR="005A5426" w:rsidRPr="00EF412E" w:rsidRDefault="005A5426" w:rsidP="00EF412E">
                      <w:pPr>
                        <w:spacing w:line="258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1505DFB7" w14:textId="1D6427FB" w:rsidR="005A5426" w:rsidRDefault="005A5426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15108481" w14:textId="6311CC36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2640968" wp14:editId="0597BF98">
                <wp:simplePos x="0" y="0"/>
                <wp:positionH relativeFrom="column">
                  <wp:posOffset>-457200</wp:posOffset>
                </wp:positionH>
                <wp:positionV relativeFrom="paragraph">
                  <wp:posOffset>4457700</wp:posOffset>
                </wp:positionV>
                <wp:extent cx="2689860" cy="1664335"/>
                <wp:effectExtent l="0" t="0" r="15240" b="12065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A40B23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9C37B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Reminders </w:t>
                            </w:r>
                          </w:p>
                          <w:p w14:paraId="1D4C2D49" w14:textId="77777777" w:rsidR="002459EE" w:rsidRPr="009C37BE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School starts at 8.50am and finishes at 3.20pm. Good attendance is 96% and above. Please ensure that your child is in school regularly to meet this target. You can check on Weduc for your child’s most up to date attendance. </w:t>
                            </w:r>
                          </w:p>
                          <w:p w14:paraId="0E720EC2" w14:textId="77777777" w:rsidR="002459EE" w:rsidRPr="009C37BE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Please ensure your child reads for at last 10 minutes every day at home.  </w:t>
                            </w:r>
                          </w:p>
                          <w:p w14:paraId="48ACD5A8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98D7C2D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3E1A4A3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9C37BE">
                              <w:rPr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0968" id="_x0000_s1030" style="position:absolute;margin-left:-36pt;margin-top:351pt;width:211.8pt;height:13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A40B23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9C37B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Reminders </w:t>
                      </w:r>
                    </w:p>
                    <w:p w14:paraId="1D4C2D49" w14:textId="77777777" w:rsidR="002459EE" w:rsidRPr="009C37BE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School starts at 8.50am and finishes at 3.20pm. Good attendance is 96% and above. Please ensure that your child is in school regularly to meet this target. You can check on Weduc for your child’s most up to date attendance. </w:t>
                      </w:r>
                    </w:p>
                    <w:p w14:paraId="0E720EC2" w14:textId="77777777" w:rsidR="002459EE" w:rsidRPr="009C37BE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Please ensure your child reads for at last 10 minutes every day at home.  </w:t>
                      </w:r>
                    </w:p>
                    <w:p w14:paraId="48ACD5A8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</w:p>
                    <w:p w14:paraId="298D7C2D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</w:p>
                    <w:p w14:paraId="33E1A4A3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  <w:r w:rsidRPr="009C37BE">
                        <w:rPr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F412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B1AD42F" wp14:editId="722B5FBA">
                <wp:simplePos x="0" y="0"/>
                <wp:positionH relativeFrom="column">
                  <wp:posOffset>2295525</wp:posOffset>
                </wp:positionH>
                <wp:positionV relativeFrom="paragraph">
                  <wp:posOffset>4200525</wp:posOffset>
                </wp:positionV>
                <wp:extent cx="2087880" cy="1876425"/>
                <wp:effectExtent l="0" t="0" r="26670" b="28575"/>
                <wp:wrapNone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E56C1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British Values </w:t>
                            </w:r>
                          </w:p>
                          <w:p w14:paraId="22A31543" w14:textId="27A9B153" w:rsidR="00680482" w:rsidRPr="003D32DB" w:rsidRDefault="00002DCD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t xml:space="preserve">Review of All British Values </w:t>
                            </w:r>
                          </w:p>
                          <w:p w14:paraId="4A9A4E93" w14:textId="77777777" w:rsidR="00EF412E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Rights Respecting School </w:t>
                            </w:r>
                          </w:p>
                          <w:p w14:paraId="1A535833" w14:textId="39D1922F" w:rsidR="002459EE" w:rsidRPr="00EF412E" w:rsidRDefault="00A55039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t xml:space="preserve">Article </w:t>
                            </w:r>
                            <w:r w:rsidR="00EF412E">
                              <w:t>22</w:t>
                            </w:r>
                            <w:r>
                              <w:t>:</w:t>
                            </w:r>
                            <w:r w:rsidR="00EF412E">
                              <w:t xml:space="preserve"> </w:t>
                            </w:r>
                            <w:r w:rsidR="00EF412E">
                              <w:t>refugee children, whether seeking refuge or already recognized as refugees, have the right to special protection and assistance</w:t>
                            </w:r>
                            <w:r w:rsidR="00EF412E"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D42F" id="_x0000_s1031" style="position:absolute;margin-left:180.75pt;margin-top:330.75pt;width:164.4pt;height:1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8E56C1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British Values </w:t>
                      </w:r>
                    </w:p>
                    <w:p w14:paraId="22A31543" w14:textId="27A9B153" w:rsidR="00680482" w:rsidRPr="003D32DB" w:rsidRDefault="00002DCD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t xml:space="preserve">Review of All British Values </w:t>
                      </w:r>
                    </w:p>
                    <w:p w14:paraId="4A9A4E93" w14:textId="77777777" w:rsidR="00EF412E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Rights Respecting School </w:t>
                      </w:r>
                    </w:p>
                    <w:p w14:paraId="1A535833" w14:textId="39D1922F" w:rsidR="002459EE" w:rsidRPr="00EF412E" w:rsidRDefault="00A55039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t xml:space="preserve">Article </w:t>
                      </w:r>
                      <w:r w:rsidR="00EF412E">
                        <w:t>22</w:t>
                      </w:r>
                      <w:r>
                        <w:t>:</w:t>
                      </w:r>
                      <w:r w:rsidR="00EF412E">
                        <w:t xml:space="preserve"> </w:t>
                      </w:r>
                      <w:r w:rsidR="00EF412E">
                        <w:t>refugee children, whether seeking refuge or already recognized as refugees, have the right to special protection and assistance</w:t>
                      </w:r>
                      <w:r w:rsidR="00EF412E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353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524C0E" wp14:editId="024675AB">
                <wp:simplePos x="0" y="0"/>
                <wp:positionH relativeFrom="column">
                  <wp:posOffset>1731010</wp:posOffset>
                </wp:positionH>
                <wp:positionV relativeFrom="paragraph">
                  <wp:posOffset>916940</wp:posOffset>
                </wp:positionV>
                <wp:extent cx="5443855" cy="3151505"/>
                <wp:effectExtent l="0" t="0" r="23495" b="10795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315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1D73E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2FDB3D1E" w14:textId="71D9E5E9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Reading: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Kensuke’s Kingdom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8C46857" w14:textId="5FFE1119" w:rsidR="007A4A80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Writing: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Adventure Story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/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Travel Brochure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1E38D2C" w14:textId="5C0AFF80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Maths: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Decimals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/ Negative Numbers /Converting Units / Volume </w:t>
                            </w:r>
                          </w:p>
                          <w:p w14:paraId="41ABBA55" w14:textId="61D24AAB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Science: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Living Things and Their Habitats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41837B3" w14:textId="27A6E103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Topic: </w:t>
                            </w:r>
                            <w:r w:rsidR="000372F9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Investigating Rivers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Geography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)    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Art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: </w:t>
                            </w:r>
                            <w:r w:rsidR="000372F9">
                              <w:t>Programming Pioneers</w:t>
                            </w:r>
                            <w:r w:rsidR="00B42F22">
                              <w:t xml:space="preserve"> </w:t>
                            </w:r>
                            <w:r w:rsidR="0053535B">
                              <w:t>(DT)</w:t>
                            </w:r>
                          </w:p>
                          <w:p w14:paraId="601DD2A6" w14:textId="7AF18078" w:rsid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Music: </w:t>
                            </w:r>
                            <w:r w:rsidR="00EF412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Battle </w:t>
                            </w:r>
                            <w:r w:rsidR="00A01F9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o</w:t>
                            </w:r>
                            <w:r w:rsidR="00EF412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f The Bands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9DDC660" w14:textId="73A55320" w:rsidR="00A1375E" w:rsidRDefault="002459EE" w:rsidP="00A1375E"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RE: </w:t>
                            </w:r>
                            <w:r w:rsidR="0053535B">
                              <w:t>Is it better to express your beliefs in arts and architecture or in charity and generosity?</w:t>
                            </w:r>
                          </w:p>
                          <w:p w14:paraId="3DC22F7D" w14:textId="1B06EF95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PE: Outside –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F412E">
                              <w:t>Striking and Fielding</w:t>
                            </w:r>
                            <w:r w:rsidR="0053535B"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Inside –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F412E">
                              <w:t>Co-ordination and Agility</w:t>
                            </w:r>
                          </w:p>
                          <w:p w14:paraId="5DA4AAA5" w14:textId="0E95AA1A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Computing: </w:t>
                            </w:r>
                            <w:r w:rsidR="00EF412E">
                              <w:t>Programming Robots</w:t>
                            </w:r>
                          </w:p>
                          <w:p w14:paraId="385BE3F2" w14:textId="066ACD9E" w:rsidR="00A1375E" w:rsidRDefault="002459EE" w:rsidP="0053535B">
                            <w:r>
                              <w:t>French:</w:t>
                            </w:r>
                            <w:r w:rsidR="00A1375E" w:rsidRPr="00A1375E">
                              <w:t xml:space="preserve"> </w:t>
                            </w:r>
                            <w:r w:rsidR="00EF412E">
                              <w:t>The Romans</w:t>
                            </w:r>
                            <w:r w:rsidR="0053535B">
                              <w:t xml:space="preserve">                    </w:t>
                            </w:r>
                            <w:r w:rsidR="002E79B0">
                              <w:t xml:space="preserve">PSHE: </w:t>
                            </w:r>
                            <w:r w:rsidR="00EF412E">
                              <w:t>First Aid</w:t>
                            </w:r>
                            <w:r w:rsidR="0053535B">
                              <w:t xml:space="preserve"> / A World without Judgement</w:t>
                            </w:r>
                          </w:p>
                          <w:p w14:paraId="7CE1239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4C0E" id="_x0000_s1032" style="position:absolute;margin-left:136.3pt;margin-top:72.2pt;width:428.65pt;height:2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F1D73E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2FDB3D1E" w14:textId="71D9E5E9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Reading: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Kensuke’s Kingdom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08C46857" w14:textId="5FFE1119" w:rsidR="007A4A80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Writing: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Adventure Story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/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Travel Brochure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71E38D2C" w14:textId="5C0AFF80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Maths: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Decimals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/ Negative Numbers /Converting Units / Volume </w:t>
                      </w:r>
                    </w:p>
                    <w:p w14:paraId="41ABBA55" w14:textId="61D24AAB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Science: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Living Things and Their Habitats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741837B3" w14:textId="27A6E103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Topic: </w:t>
                      </w:r>
                      <w:r w:rsidR="000372F9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Investigating Rivers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Geography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)    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Art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: </w:t>
                      </w:r>
                      <w:r w:rsidR="000372F9">
                        <w:t>Programming Pioneers</w:t>
                      </w:r>
                      <w:r w:rsidR="00B42F22">
                        <w:t xml:space="preserve"> </w:t>
                      </w:r>
                      <w:r w:rsidR="0053535B">
                        <w:t>(DT)</w:t>
                      </w:r>
                    </w:p>
                    <w:p w14:paraId="601DD2A6" w14:textId="7AF18078" w:rsidR="00D74FCC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Music: </w:t>
                      </w:r>
                      <w:r w:rsidR="00EF412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Battle </w:t>
                      </w:r>
                      <w:r w:rsidR="00A01F9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o</w:t>
                      </w:r>
                      <w:r w:rsidR="00EF412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f The Bands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19DDC660" w14:textId="73A55320" w:rsidR="00A1375E" w:rsidRDefault="002459EE" w:rsidP="00A1375E"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RE: </w:t>
                      </w:r>
                      <w:r w:rsidR="0053535B">
                        <w:t>Is it better to express your beliefs in arts and architecture or in charity and generosity?</w:t>
                      </w:r>
                    </w:p>
                    <w:p w14:paraId="3DC22F7D" w14:textId="1B06EF95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PE: Outside –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F412E">
                        <w:t>Striking and Fielding</w:t>
                      </w:r>
                      <w:r w:rsidR="0053535B">
                        <w:tab/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Inside –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F412E">
                        <w:t>Co-ordination and Agility</w:t>
                      </w:r>
                    </w:p>
                    <w:p w14:paraId="5DA4AAA5" w14:textId="0E95AA1A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Computing: </w:t>
                      </w:r>
                      <w:r w:rsidR="00EF412E">
                        <w:t>Programming Robots</w:t>
                      </w:r>
                    </w:p>
                    <w:p w14:paraId="385BE3F2" w14:textId="066ACD9E" w:rsidR="00A1375E" w:rsidRDefault="002459EE" w:rsidP="0053535B">
                      <w:r>
                        <w:t>French:</w:t>
                      </w:r>
                      <w:r w:rsidR="00A1375E" w:rsidRPr="00A1375E">
                        <w:t xml:space="preserve"> </w:t>
                      </w:r>
                      <w:r w:rsidR="00EF412E">
                        <w:t>The Romans</w:t>
                      </w:r>
                      <w:r w:rsidR="0053535B">
                        <w:t xml:space="preserve">                    </w:t>
                      </w:r>
                      <w:r w:rsidR="002E79B0">
                        <w:t xml:space="preserve">PSHE: </w:t>
                      </w:r>
                      <w:r w:rsidR="00EF412E">
                        <w:t>First Aid</w:t>
                      </w:r>
                      <w:r w:rsidR="0053535B">
                        <w:t xml:space="preserve"> / A World without Judgement</w:t>
                      </w:r>
                    </w:p>
                    <w:p w14:paraId="7CE1239F" w14:textId="77777777" w:rsidR="002459EE" w:rsidRPr="00EE41FB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B0F56">
        <w:rPr>
          <w:noProof/>
        </w:rPr>
        <w:drawing>
          <wp:anchor distT="0" distB="0" distL="114300" distR="114300" simplePos="0" relativeHeight="251669504" behindDoc="0" locked="0" layoutInCell="1" hidden="0" allowOverlap="1" wp14:anchorId="39E785B3" wp14:editId="476C540A">
            <wp:simplePos x="0" y="0"/>
            <wp:positionH relativeFrom="column">
              <wp:posOffset>8661400</wp:posOffset>
            </wp:positionH>
            <wp:positionV relativeFrom="paragraph">
              <wp:posOffset>139241</wp:posOffset>
            </wp:positionV>
            <wp:extent cx="596900" cy="491490"/>
            <wp:effectExtent l="0" t="0" r="0" b="381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5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6C84B0" wp14:editId="62AC4CA4">
                <wp:simplePos x="0" y="0"/>
                <wp:positionH relativeFrom="column">
                  <wp:posOffset>7277100</wp:posOffset>
                </wp:positionH>
                <wp:positionV relativeFrom="paragraph">
                  <wp:posOffset>74295</wp:posOffset>
                </wp:positionV>
                <wp:extent cx="2066925" cy="271272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E82E" w14:textId="77777777" w:rsidR="002459EE" w:rsidRPr="00B52159" w:rsidRDefault="002459E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52159">
                              <w:rPr>
                                <w:b/>
                                <w:color w:val="0070C0"/>
                              </w:rPr>
                              <w:t>Uniform</w:t>
                            </w:r>
                          </w:p>
                          <w:p w14:paraId="3D8A10D1" w14:textId="77777777" w:rsidR="002459EE" w:rsidRDefault="002459EE">
                            <w:r>
                              <w:t xml:space="preserve">Our PE days are: </w:t>
                            </w:r>
                          </w:p>
                          <w:p w14:paraId="74B3EF2D" w14:textId="6C576EBF" w:rsidR="002459EE" w:rsidRDefault="002E79B0">
                            <w:r>
                              <w:t>Monday</w:t>
                            </w:r>
                            <w:r w:rsidR="002459EE">
                              <w:t xml:space="preserve"> and </w:t>
                            </w:r>
                            <w:r w:rsidR="00002DCD">
                              <w:t xml:space="preserve">Wednesday </w:t>
                            </w:r>
                            <w:r>
                              <w:t xml:space="preserve"> </w:t>
                            </w:r>
                            <w:r w:rsidR="002459EE">
                              <w:t xml:space="preserve">  </w:t>
                            </w:r>
                          </w:p>
                          <w:p w14:paraId="250B7049" w14:textId="03AD6BC9" w:rsidR="002459EE" w:rsidRDefault="002459EE">
                            <w:r>
                              <w:t xml:space="preserve">Please ensure your child wears their PE kit on these days. </w:t>
                            </w:r>
                          </w:p>
                          <w:p w14:paraId="42DF641B" w14:textId="77777777" w:rsidR="002459EE" w:rsidRDefault="002459EE">
                            <w:r>
                              <w:t xml:space="preserve">For non-PE days, our expectation is for all of our pupils to be in school uniform. If you need any support with providing a uniform for your child, please speak to the school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573pt;margin-top:5.85pt;width:162.75pt;height:21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">
                <v:textbox>
                  <w:txbxContent>
                    <w:p w14:paraId="5F5AE82E" w14:textId="77777777" w:rsidR="002459EE" w:rsidRPr="00B52159" w:rsidRDefault="002459EE">
                      <w:pPr>
                        <w:rPr>
                          <w:b/>
                          <w:color w:val="0070C0"/>
                        </w:rPr>
                      </w:pPr>
                      <w:r w:rsidRPr="00B52159">
                        <w:rPr>
                          <w:b/>
                          <w:color w:val="0070C0"/>
                        </w:rPr>
                        <w:t>Uniform</w:t>
                      </w:r>
                    </w:p>
                    <w:p w14:paraId="3D8A10D1" w14:textId="77777777" w:rsidR="002459EE" w:rsidRDefault="002459EE">
                      <w:r>
                        <w:t xml:space="preserve">Our PE days are: </w:t>
                      </w:r>
                    </w:p>
                    <w:p w14:paraId="74B3EF2D" w14:textId="6C576EBF" w:rsidR="002459EE" w:rsidRDefault="002E79B0">
                      <w:r>
                        <w:t>Monday</w:t>
                      </w:r>
                      <w:r w:rsidR="002459EE">
                        <w:t xml:space="preserve"> and </w:t>
                      </w:r>
                      <w:r w:rsidR="00002DCD">
                        <w:t xml:space="preserve">Wednesday </w:t>
                      </w:r>
                      <w:r>
                        <w:t xml:space="preserve"> </w:t>
                      </w:r>
                      <w:r w:rsidR="002459EE">
                        <w:t xml:space="preserve">  </w:t>
                      </w:r>
                    </w:p>
                    <w:p w14:paraId="250B7049" w14:textId="03AD6BC9" w:rsidR="002459EE" w:rsidRDefault="002459EE">
                      <w:r>
                        <w:t xml:space="preserve">Please ensure your child wears their PE kit on these days. </w:t>
                      </w:r>
                    </w:p>
                    <w:p w14:paraId="42DF641B" w14:textId="77777777" w:rsidR="002459EE" w:rsidRDefault="002459EE">
                      <w:r>
                        <w:t xml:space="preserve">For non-PE days, our expectation is for all of our pupils to be in school uniform. If you need any support with providing a uniform for your child, please speak to the school office. </w:t>
                      </w:r>
                    </w:p>
                  </w:txbxContent>
                </v:textbox>
              </v:shape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A3B9564" wp14:editId="33C81EFC">
                <wp:simplePos x="0" y="0"/>
                <wp:positionH relativeFrom="column">
                  <wp:posOffset>4419600</wp:posOffset>
                </wp:positionH>
                <wp:positionV relativeFrom="paragraph">
                  <wp:posOffset>4150995</wp:posOffset>
                </wp:positionV>
                <wp:extent cx="2757170" cy="1979930"/>
                <wp:effectExtent l="0" t="0" r="24130" b="2032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D20EC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14:paraId="57E4D6C0" w14:textId="55CED7AB" w:rsidR="002459EE" w:rsidRDefault="002459EE" w:rsidP="009F0B1A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curriculum is designed to instil high aspirations in all of our children and to encourage them to become resilient, life-long learners who embrace challenges and continue to grow and d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evelop their cultural capital. </w:t>
                            </w: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This half term, we have some wonderful opportunities planned such as: </w:t>
                            </w:r>
                          </w:p>
                          <w:p w14:paraId="7B34A6DD" w14:textId="0F8EF096" w:rsidR="00A55039" w:rsidRPr="00A55039" w:rsidRDefault="005A5426" w:rsidP="00A550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Theatre Trip / Museum of Childhood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9564" id="_x0000_s1034" style="position:absolute;margin-left:348pt;margin-top:326.85pt;width:217.1pt;height:15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FD20EC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14:paraId="57E4D6C0" w14:textId="55CED7AB" w:rsidR="002459EE" w:rsidRDefault="002459EE" w:rsidP="009F0B1A">
                      <w:p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curriculum is designed to instil high aspirations in all of our children and to encourage them to become resilient, life-long learners who embrace challenges and continue to grow and d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evelop their cultural capital. </w:t>
                      </w: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This half term, we have some wonderful opportunities planned such as: </w:t>
                      </w:r>
                    </w:p>
                    <w:p w14:paraId="7B34A6DD" w14:textId="0F8EF096" w:rsidR="00A55039" w:rsidRPr="00A55039" w:rsidRDefault="005A5426" w:rsidP="00A550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Theatre Trip / Museum of Childhood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13AFF" w:rsidSect="009F0B1A">
      <w:pgSz w:w="16838" w:h="11906" w:orient="landscape"/>
      <w:pgMar w:top="709" w:right="1440" w:bottom="568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3C6"/>
    <w:multiLevelType w:val="hybridMultilevel"/>
    <w:tmpl w:val="173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C62"/>
    <w:multiLevelType w:val="hybridMultilevel"/>
    <w:tmpl w:val="166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4"/>
    <w:multiLevelType w:val="hybridMultilevel"/>
    <w:tmpl w:val="BA84D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77AE8"/>
    <w:multiLevelType w:val="hybridMultilevel"/>
    <w:tmpl w:val="E502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4D8"/>
    <w:multiLevelType w:val="hybridMultilevel"/>
    <w:tmpl w:val="3F2E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917"/>
    <w:multiLevelType w:val="hybridMultilevel"/>
    <w:tmpl w:val="5CCE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90864"/>
    <w:multiLevelType w:val="hybridMultilevel"/>
    <w:tmpl w:val="5BE4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FF"/>
    <w:rsid w:val="00002DCD"/>
    <w:rsid w:val="000372F9"/>
    <w:rsid w:val="00135B6D"/>
    <w:rsid w:val="002459EE"/>
    <w:rsid w:val="00277EAD"/>
    <w:rsid w:val="002B41A4"/>
    <w:rsid w:val="002C1C0A"/>
    <w:rsid w:val="002E79B0"/>
    <w:rsid w:val="00332F1F"/>
    <w:rsid w:val="00377077"/>
    <w:rsid w:val="003D32DB"/>
    <w:rsid w:val="00400323"/>
    <w:rsid w:val="00405745"/>
    <w:rsid w:val="0053535B"/>
    <w:rsid w:val="00574D9E"/>
    <w:rsid w:val="00586C24"/>
    <w:rsid w:val="005A5426"/>
    <w:rsid w:val="005D088D"/>
    <w:rsid w:val="00680482"/>
    <w:rsid w:val="0079024F"/>
    <w:rsid w:val="007A4A80"/>
    <w:rsid w:val="007C348D"/>
    <w:rsid w:val="00887E5F"/>
    <w:rsid w:val="008B0F56"/>
    <w:rsid w:val="008D36B3"/>
    <w:rsid w:val="008F5276"/>
    <w:rsid w:val="00951F9E"/>
    <w:rsid w:val="009B28C3"/>
    <w:rsid w:val="009C37BE"/>
    <w:rsid w:val="009F0B1A"/>
    <w:rsid w:val="00A01F9E"/>
    <w:rsid w:val="00A1375E"/>
    <w:rsid w:val="00A27E33"/>
    <w:rsid w:val="00A33A8E"/>
    <w:rsid w:val="00A5405D"/>
    <w:rsid w:val="00A55039"/>
    <w:rsid w:val="00A62899"/>
    <w:rsid w:val="00AB24E3"/>
    <w:rsid w:val="00AD422E"/>
    <w:rsid w:val="00B21D02"/>
    <w:rsid w:val="00B42F22"/>
    <w:rsid w:val="00B52159"/>
    <w:rsid w:val="00BB1AE4"/>
    <w:rsid w:val="00C12FF6"/>
    <w:rsid w:val="00C26F9C"/>
    <w:rsid w:val="00C56D07"/>
    <w:rsid w:val="00C92133"/>
    <w:rsid w:val="00CC7CAB"/>
    <w:rsid w:val="00D13AFF"/>
    <w:rsid w:val="00D74FCC"/>
    <w:rsid w:val="00E7155F"/>
    <w:rsid w:val="00E94F9C"/>
    <w:rsid w:val="00EE41FB"/>
    <w:rsid w:val="00EF412E"/>
    <w:rsid w:val="00F35773"/>
    <w:rsid w:val="00F36D4C"/>
    <w:rsid w:val="00F65C7F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5F9"/>
  <w15:docId w15:val="{AAF4EDE9-9142-4CCA-9CFE-30DBA9F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40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Alexander-Gordon</dc:creator>
  <cp:lastModifiedBy>Steve Rogers</cp:lastModifiedBy>
  <cp:revision>3</cp:revision>
  <cp:lastPrinted>2024-11-01T12:29:00Z</cp:lastPrinted>
  <dcterms:created xsi:type="dcterms:W3CDTF">2025-06-02T13:47:00Z</dcterms:created>
  <dcterms:modified xsi:type="dcterms:W3CDTF">2025-06-02T13:47:00Z</dcterms:modified>
</cp:coreProperties>
</file>